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6EE" w:rsidRPr="00852EC5" w:rsidRDefault="0000386F" w:rsidP="0000386F">
      <w:pPr>
        <w:jc w:val="center"/>
        <w:rPr>
          <w:rFonts w:ascii="Verdana" w:hAnsi="Verdana"/>
          <w:b/>
          <w:sz w:val="32"/>
          <w:szCs w:val="32"/>
          <w:u w:val="single"/>
        </w:rPr>
      </w:pPr>
      <w:r w:rsidRPr="00852EC5">
        <w:rPr>
          <w:rFonts w:ascii="Verdana" w:hAnsi="Verdana"/>
          <w:b/>
          <w:sz w:val="32"/>
          <w:szCs w:val="32"/>
          <w:u w:val="single"/>
        </w:rPr>
        <w:t>Cadzow Health Centre</w:t>
      </w:r>
    </w:p>
    <w:p w:rsidR="00A606EE" w:rsidRPr="00852EC5" w:rsidRDefault="00A606EE" w:rsidP="00A606EE">
      <w:pPr>
        <w:rPr>
          <w:rFonts w:ascii="Verdana" w:hAnsi="Verdana"/>
          <w:sz w:val="20"/>
          <w:szCs w:val="20"/>
        </w:rPr>
      </w:pPr>
      <w:r w:rsidRPr="00852EC5">
        <w:rPr>
          <w:rFonts w:ascii="Verdana" w:hAnsi="Verdana"/>
          <w:noProof/>
          <w:sz w:val="20"/>
          <w:szCs w:val="20"/>
          <w:lang w:eastAsia="en-GB"/>
        </w:rPr>
        <w:drawing>
          <wp:anchor distT="0" distB="0" distL="114300" distR="114300" simplePos="0" relativeHeight="251658240" behindDoc="1" locked="0" layoutInCell="0" allowOverlap="1">
            <wp:simplePos x="0" y="0"/>
            <wp:positionH relativeFrom="column">
              <wp:posOffset>-38100</wp:posOffset>
            </wp:positionH>
            <wp:positionV relativeFrom="paragraph">
              <wp:posOffset>10160</wp:posOffset>
            </wp:positionV>
            <wp:extent cx="1829202" cy="8572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4000"/>
                    </a:blip>
                    <a:srcRect r="749" b="24477"/>
                    <a:stretch>
                      <a:fillRect/>
                    </a:stretch>
                  </pic:blipFill>
                  <pic:spPr bwMode="auto">
                    <a:xfrm>
                      <a:off x="0" y="0"/>
                      <a:ext cx="1829202" cy="857250"/>
                    </a:xfrm>
                    <a:prstGeom prst="rect">
                      <a:avLst/>
                    </a:prstGeom>
                    <a:noFill/>
                  </pic:spPr>
                </pic:pic>
              </a:graphicData>
            </a:graphic>
          </wp:anchor>
        </w:drawing>
      </w:r>
    </w:p>
    <w:p w:rsidR="00A606EE" w:rsidRPr="00852EC5" w:rsidRDefault="00A606EE" w:rsidP="00A606EE">
      <w:pPr>
        <w:rPr>
          <w:rFonts w:ascii="Verdana" w:hAnsi="Verdana"/>
          <w:sz w:val="20"/>
          <w:szCs w:val="20"/>
        </w:rPr>
      </w:pPr>
    </w:p>
    <w:p w:rsidR="00A606EE" w:rsidRPr="00852EC5" w:rsidRDefault="00A606EE" w:rsidP="00A606EE">
      <w:pPr>
        <w:rPr>
          <w:rFonts w:ascii="Verdana" w:hAnsi="Verdana"/>
          <w:sz w:val="20"/>
          <w:szCs w:val="20"/>
        </w:rPr>
      </w:pPr>
    </w:p>
    <w:p w:rsidR="00A606EE" w:rsidRPr="00852EC5" w:rsidRDefault="00A606EE" w:rsidP="00A606EE">
      <w:pPr>
        <w:rPr>
          <w:rFonts w:ascii="Verdana" w:hAnsi="Verdana"/>
          <w:sz w:val="20"/>
          <w:szCs w:val="20"/>
        </w:rPr>
      </w:pPr>
      <w:r w:rsidRPr="00852EC5">
        <w:rPr>
          <w:rFonts w:ascii="Verdana" w:hAnsi="Verdana"/>
          <w:sz w:val="20"/>
          <w:szCs w:val="20"/>
        </w:rPr>
        <w:t xml:space="preserve">We are a partnership under the names of </w:t>
      </w:r>
    </w:p>
    <w:p w:rsidR="00A606EE" w:rsidRPr="00852EC5" w:rsidRDefault="00A606EE" w:rsidP="00A606EE">
      <w:pPr>
        <w:rPr>
          <w:rFonts w:ascii="Verdana" w:hAnsi="Verdana"/>
          <w:sz w:val="20"/>
          <w:szCs w:val="20"/>
        </w:rPr>
      </w:pPr>
      <w:r w:rsidRPr="00852EC5">
        <w:rPr>
          <w:rFonts w:ascii="Verdana" w:hAnsi="Verdana"/>
          <w:b/>
          <w:sz w:val="20"/>
          <w:szCs w:val="20"/>
        </w:rPr>
        <w:t>Dr. GRAEME J. CLOKEY</w:t>
      </w:r>
      <w:r w:rsidRPr="00852EC5">
        <w:rPr>
          <w:rFonts w:ascii="Verdana" w:hAnsi="Verdana"/>
          <w:sz w:val="20"/>
          <w:szCs w:val="20"/>
        </w:rPr>
        <w:t xml:space="preserve">                           M.B.Ch.B (Glasgow 1996) M.R.C.G.P. D.R.C.O.G </w:t>
      </w:r>
    </w:p>
    <w:p w:rsidR="00A606EE" w:rsidRPr="00852EC5" w:rsidRDefault="00A606EE" w:rsidP="00A606EE">
      <w:pPr>
        <w:rPr>
          <w:rFonts w:ascii="Verdana" w:hAnsi="Verdana"/>
          <w:sz w:val="20"/>
          <w:szCs w:val="20"/>
        </w:rPr>
      </w:pPr>
      <w:r w:rsidRPr="00852EC5">
        <w:rPr>
          <w:rFonts w:ascii="Verdana" w:hAnsi="Verdana"/>
          <w:b/>
          <w:sz w:val="20"/>
          <w:szCs w:val="20"/>
        </w:rPr>
        <w:t>Dr. ALISON M. McSHANE</w:t>
      </w:r>
      <w:r w:rsidRPr="00852EC5">
        <w:rPr>
          <w:rFonts w:ascii="Verdana" w:hAnsi="Verdana"/>
          <w:sz w:val="20"/>
          <w:szCs w:val="20"/>
        </w:rPr>
        <w:t xml:space="preserve">                                 M.B.Ch.B (Glasgow 2001) M.R.C.G.P. D.R.C.O.G </w:t>
      </w:r>
    </w:p>
    <w:p w:rsidR="001B357A" w:rsidRPr="00852EC5" w:rsidRDefault="00C23A51" w:rsidP="001B357A">
      <w:pPr>
        <w:rPr>
          <w:rFonts w:ascii="Verdana" w:hAnsi="Verdana"/>
          <w:sz w:val="20"/>
          <w:szCs w:val="20"/>
        </w:rPr>
      </w:pPr>
      <w:r w:rsidRPr="00852EC5">
        <w:rPr>
          <w:rFonts w:ascii="Verdana" w:hAnsi="Verdana"/>
          <w:b/>
          <w:sz w:val="20"/>
          <w:szCs w:val="20"/>
        </w:rPr>
        <w:t xml:space="preserve">Dr. </w:t>
      </w:r>
      <w:r w:rsidR="001B357A" w:rsidRPr="00852EC5">
        <w:rPr>
          <w:rFonts w:ascii="Verdana" w:hAnsi="Verdana"/>
          <w:b/>
          <w:sz w:val="20"/>
          <w:szCs w:val="20"/>
        </w:rPr>
        <w:t>FRANCES LUNNY</w:t>
      </w:r>
      <w:r w:rsidR="00C5530D" w:rsidRPr="00852EC5">
        <w:rPr>
          <w:rFonts w:ascii="Verdana" w:hAnsi="Verdana"/>
          <w:b/>
          <w:sz w:val="20"/>
          <w:szCs w:val="20"/>
        </w:rPr>
        <w:t xml:space="preserve"> </w:t>
      </w:r>
      <w:r w:rsidR="001B357A" w:rsidRPr="00852EC5">
        <w:rPr>
          <w:rFonts w:ascii="Verdana" w:hAnsi="Verdana"/>
          <w:sz w:val="20"/>
          <w:szCs w:val="20"/>
        </w:rPr>
        <w:t>M.B.Ch.B    M.R.C.G.P.</w:t>
      </w:r>
      <w:r w:rsidR="00AC2F6D" w:rsidRPr="00852EC5">
        <w:rPr>
          <w:rFonts w:ascii="Verdana" w:hAnsi="Verdana"/>
          <w:sz w:val="20"/>
          <w:szCs w:val="20"/>
        </w:rPr>
        <w:t xml:space="preserve"> (New partner from 1</w:t>
      </w:r>
      <w:r w:rsidR="00AC2F6D" w:rsidRPr="00852EC5">
        <w:rPr>
          <w:rFonts w:ascii="Verdana" w:hAnsi="Verdana"/>
          <w:sz w:val="20"/>
          <w:szCs w:val="20"/>
          <w:vertAlign w:val="superscript"/>
        </w:rPr>
        <w:t>st</w:t>
      </w:r>
      <w:r w:rsidR="00AC2F6D" w:rsidRPr="00852EC5">
        <w:rPr>
          <w:rFonts w:ascii="Verdana" w:hAnsi="Verdana"/>
          <w:sz w:val="20"/>
          <w:szCs w:val="20"/>
        </w:rPr>
        <w:t xml:space="preserve"> April 2022)</w:t>
      </w:r>
    </w:p>
    <w:p w:rsidR="0000386F" w:rsidRPr="00852EC5" w:rsidRDefault="0000386F" w:rsidP="001B357A">
      <w:pPr>
        <w:rPr>
          <w:rFonts w:ascii="Verdana" w:hAnsi="Verdana"/>
          <w:sz w:val="20"/>
          <w:szCs w:val="20"/>
        </w:rPr>
      </w:pPr>
      <w:r w:rsidRPr="00852EC5">
        <w:rPr>
          <w:rFonts w:ascii="Verdana" w:hAnsi="Verdana"/>
          <w:sz w:val="20"/>
          <w:szCs w:val="20"/>
        </w:rPr>
        <w:t>Our Salaried GP is</w:t>
      </w:r>
    </w:p>
    <w:p w:rsidR="0000386F" w:rsidRPr="00852EC5" w:rsidRDefault="0000386F" w:rsidP="0000386F">
      <w:pPr>
        <w:rPr>
          <w:rFonts w:ascii="Verdana" w:eastAsia="Times New Roman" w:hAnsi="Verdana" w:cs="Times New Roman"/>
          <w:sz w:val="20"/>
          <w:szCs w:val="20"/>
          <w:lang w:eastAsia="en-GB"/>
        </w:rPr>
      </w:pPr>
      <w:r w:rsidRPr="00852EC5">
        <w:rPr>
          <w:rFonts w:ascii="Verdana" w:hAnsi="Verdana"/>
          <w:b/>
          <w:sz w:val="20"/>
          <w:szCs w:val="20"/>
        </w:rPr>
        <w:t>Dr. Kirsty Marshall</w:t>
      </w:r>
      <w:r w:rsidRPr="00852EC5">
        <w:rPr>
          <w:rFonts w:ascii="Verdana" w:hAnsi="Verdana"/>
          <w:sz w:val="20"/>
          <w:szCs w:val="20"/>
        </w:rPr>
        <w:t xml:space="preserve"> </w:t>
      </w:r>
      <w:r w:rsidRPr="00852EC5">
        <w:rPr>
          <w:rFonts w:ascii="Verdana" w:eastAsia="Times New Roman" w:hAnsi="Verdana" w:cs="Arial"/>
          <w:color w:val="000000"/>
          <w:sz w:val="20"/>
          <w:szCs w:val="20"/>
          <w:lang w:eastAsia="en-GB"/>
        </w:rPr>
        <w:t>M.R.C.G.P, M.B.Ch.B Glasgow 2016, BSc Clinical medicine (Hons), MA Psychology (Hons)</w:t>
      </w:r>
    </w:p>
    <w:p w:rsidR="00C23A51" w:rsidRPr="00FC6630" w:rsidRDefault="00FC6630" w:rsidP="00FC6630">
      <w:pPr>
        <w:jc w:val="both"/>
        <w:rPr>
          <w:rFonts w:ascii="Verdana" w:hAnsi="Verdana"/>
          <w:b/>
          <w:sz w:val="20"/>
          <w:szCs w:val="20"/>
          <w:u w:val="single"/>
        </w:rPr>
      </w:pPr>
      <w:r w:rsidRPr="00FC6630">
        <w:rPr>
          <w:rFonts w:ascii="Verdana" w:hAnsi="Verdana"/>
          <w:b/>
          <w:sz w:val="20"/>
          <w:szCs w:val="20"/>
          <w:u w:val="single"/>
        </w:rPr>
        <w:t xml:space="preserve">Training Practice  </w:t>
      </w:r>
      <w:r w:rsidR="00C5530D" w:rsidRPr="00FC6630">
        <w:rPr>
          <w:rFonts w:ascii="Verdana" w:hAnsi="Verdana"/>
          <w:b/>
          <w:sz w:val="20"/>
          <w:szCs w:val="20"/>
          <w:u w:val="single"/>
        </w:rPr>
        <w:t xml:space="preserve">   </w:t>
      </w:r>
    </w:p>
    <w:p w:rsidR="003A306E" w:rsidRPr="00852EC5" w:rsidRDefault="003A306E" w:rsidP="003A306E">
      <w:pPr>
        <w:rPr>
          <w:rFonts w:ascii="Verdana" w:hAnsi="Verdana"/>
          <w:sz w:val="20"/>
          <w:szCs w:val="20"/>
        </w:rPr>
      </w:pPr>
      <w:r w:rsidRPr="00852EC5">
        <w:rPr>
          <w:rFonts w:ascii="Verdana" w:hAnsi="Verdana"/>
          <w:sz w:val="20"/>
          <w:szCs w:val="20"/>
        </w:rPr>
        <w:t xml:space="preserve">We have been an established training practice since </w:t>
      </w:r>
      <w:r w:rsidRPr="00852EC5">
        <w:rPr>
          <w:rFonts w:ascii="Verdana" w:hAnsi="Verdana"/>
          <w:b/>
          <w:sz w:val="20"/>
          <w:szCs w:val="20"/>
        </w:rPr>
        <w:t>March 2011</w:t>
      </w:r>
      <w:r w:rsidRPr="00852EC5">
        <w:rPr>
          <w:rFonts w:ascii="Verdana" w:hAnsi="Verdana"/>
          <w:sz w:val="20"/>
          <w:szCs w:val="20"/>
        </w:rPr>
        <w:t xml:space="preserve"> and regularly have GP trainee’s working in the practice. You will see their photo in the foyer along with all the other clinical staff. We also regularly have medical students from Glasgow University and we hope you feel comfortable in assisting in their education.</w:t>
      </w:r>
    </w:p>
    <w:p w:rsidR="0000386F" w:rsidRPr="00852EC5" w:rsidRDefault="0000386F" w:rsidP="003A306E">
      <w:pPr>
        <w:rPr>
          <w:rFonts w:ascii="Verdana" w:hAnsi="Verdana"/>
          <w:b/>
          <w:sz w:val="20"/>
          <w:szCs w:val="20"/>
          <w:u w:val="single"/>
        </w:rPr>
      </w:pPr>
      <w:r w:rsidRPr="00852EC5">
        <w:rPr>
          <w:rFonts w:ascii="Verdana" w:hAnsi="Verdana"/>
          <w:b/>
          <w:sz w:val="20"/>
          <w:szCs w:val="20"/>
          <w:u w:val="single"/>
        </w:rPr>
        <w:t>GP Registrars</w:t>
      </w:r>
    </w:p>
    <w:p w:rsidR="003A306E" w:rsidRPr="00852EC5" w:rsidRDefault="0000386F" w:rsidP="003A306E">
      <w:pPr>
        <w:rPr>
          <w:rFonts w:ascii="Verdana" w:hAnsi="Verdana"/>
          <w:sz w:val="20"/>
          <w:szCs w:val="20"/>
        </w:rPr>
      </w:pPr>
      <w:r w:rsidRPr="00852EC5">
        <w:rPr>
          <w:rFonts w:ascii="Verdana" w:hAnsi="Verdana"/>
          <w:sz w:val="20"/>
          <w:szCs w:val="20"/>
        </w:rPr>
        <w:t xml:space="preserve">Currently, </w:t>
      </w:r>
      <w:r w:rsidR="00E403F6" w:rsidRPr="00852EC5">
        <w:rPr>
          <w:rFonts w:ascii="Verdana" w:hAnsi="Verdana"/>
          <w:sz w:val="20"/>
          <w:szCs w:val="20"/>
        </w:rPr>
        <w:t xml:space="preserve">we have </w:t>
      </w:r>
      <w:r w:rsidRPr="00852EC5">
        <w:rPr>
          <w:rFonts w:ascii="Verdana" w:hAnsi="Verdana"/>
          <w:sz w:val="20"/>
          <w:szCs w:val="20"/>
        </w:rPr>
        <w:t>3</w:t>
      </w:r>
      <w:r w:rsidR="003A306E" w:rsidRPr="00852EC5">
        <w:rPr>
          <w:rFonts w:ascii="Verdana" w:hAnsi="Verdana"/>
          <w:sz w:val="20"/>
          <w:szCs w:val="20"/>
        </w:rPr>
        <w:t xml:space="preserve"> GP Registrar</w:t>
      </w:r>
      <w:r w:rsidR="00AC2F6D" w:rsidRPr="00852EC5">
        <w:rPr>
          <w:rFonts w:ascii="Verdana" w:hAnsi="Verdana"/>
          <w:sz w:val="20"/>
          <w:szCs w:val="20"/>
        </w:rPr>
        <w:t>s</w:t>
      </w:r>
      <w:r w:rsidR="003A306E" w:rsidRPr="00852EC5">
        <w:rPr>
          <w:rFonts w:ascii="Verdana" w:hAnsi="Verdana"/>
          <w:sz w:val="20"/>
          <w:szCs w:val="20"/>
        </w:rPr>
        <w:t>:-</w:t>
      </w:r>
    </w:p>
    <w:p w:rsidR="0000386F" w:rsidRPr="00852EC5" w:rsidRDefault="0000386F" w:rsidP="0000386F">
      <w:pPr>
        <w:pStyle w:val="NoSpacing"/>
        <w:rPr>
          <w:rFonts w:ascii="Verdana" w:hAnsi="Verdana"/>
          <w:b/>
          <w:sz w:val="20"/>
          <w:szCs w:val="20"/>
        </w:rPr>
      </w:pPr>
      <w:r w:rsidRPr="00852EC5">
        <w:rPr>
          <w:rFonts w:ascii="Verdana" w:hAnsi="Verdana"/>
          <w:b/>
          <w:sz w:val="20"/>
          <w:szCs w:val="20"/>
        </w:rPr>
        <w:t>Dr Olivia Bardley</w:t>
      </w:r>
    </w:p>
    <w:p w:rsidR="0000386F" w:rsidRPr="00852EC5" w:rsidRDefault="0000386F" w:rsidP="0000386F">
      <w:pPr>
        <w:pStyle w:val="NoSpacing"/>
        <w:rPr>
          <w:rFonts w:ascii="Verdana" w:hAnsi="Verdana"/>
          <w:b/>
          <w:sz w:val="20"/>
          <w:szCs w:val="20"/>
        </w:rPr>
      </w:pPr>
      <w:r w:rsidRPr="00852EC5">
        <w:rPr>
          <w:rFonts w:ascii="Verdana" w:hAnsi="Verdana"/>
          <w:b/>
          <w:sz w:val="20"/>
          <w:szCs w:val="20"/>
        </w:rPr>
        <w:t>Dr Isla Waterson</w:t>
      </w:r>
    </w:p>
    <w:p w:rsidR="0000386F" w:rsidRPr="00852EC5" w:rsidRDefault="0000386F" w:rsidP="0000386F">
      <w:pPr>
        <w:pStyle w:val="NoSpacing"/>
        <w:rPr>
          <w:rFonts w:ascii="Verdana" w:hAnsi="Verdana"/>
          <w:b/>
          <w:sz w:val="20"/>
          <w:szCs w:val="20"/>
        </w:rPr>
      </w:pPr>
      <w:r w:rsidRPr="00852EC5">
        <w:rPr>
          <w:rFonts w:ascii="Verdana" w:hAnsi="Verdana"/>
          <w:b/>
          <w:sz w:val="20"/>
          <w:szCs w:val="20"/>
        </w:rPr>
        <w:t>Dr Blessing Dienye</w:t>
      </w:r>
    </w:p>
    <w:p w:rsidR="0000386F" w:rsidRPr="00852EC5" w:rsidRDefault="0000386F" w:rsidP="0000386F">
      <w:pPr>
        <w:pStyle w:val="NoSpacing"/>
        <w:rPr>
          <w:rFonts w:ascii="Verdana" w:hAnsi="Verdana"/>
          <w:sz w:val="20"/>
          <w:szCs w:val="20"/>
        </w:rPr>
      </w:pPr>
    </w:p>
    <w:p w:rsidR="003038E1" w:rsidRPr="00852EC5" w:rsidRDefault="0000386F" w:rsidP="003038E1">
      <w:pPr>
        <w:rPr>
          <w:rFonts w:ascii="Verdana" w:hAnsi="Verdana"/>
          <w:b/>
          <w:sz w:val="20"/>
          <w:szCs w:val="20"/>
          <w:u w:val="single"/>
        </w:rPr>
      </w:pPr>
      <w:r w:rsidRPr="00852EC5">
        <w:rPr>
          <w:rFonts w:ascii="Verdana" w:hAnsi="Verdana"/>
          <w:b/>
          <w:sz w:val="20"/>
          <w:szCs w:val="20"/>
          <w:u w:val="single"/>
        </w:rPr>
        <w:t>Our</w:t>
      </w:r>
      <w:r w:rsidR="003038E1" w:rsidRPr="00852EC5">
        <w:rPr>
          <w:rFonts w:ascii="Verdana" w:hAnsi="Verdana"/>
          <w:b/>
          <w:sz w:val="20"/>
          <w:szCs w:val="20"/>
          <w:u w:val="single"/>
        </w:rPr>
        <w:t xml:space="preserve"> Practice Team </w:t>
      </w:r>
    </w:p>
    <w:p w:rsidR="003038E1" w:rsidRPr="00852EC5" w:rsidRDefault="003038E1" w:rsidP="003038E1">
      <w:pPr>
        <w:rPr>
          <w:rFonts w:ascii="Verdana" w:hAnsi="Verdana"/>
          <w:sz w:val="20"/>
          <w:szCs w:val="20"/>
        </w:rPr>
      </w:pPr>
      <w:r w:rsidRPr="00852EC5">
        <w:rPr>
          <w:rFonts w:ascii="Verdana" w:hAnsi="Verdana"/>
          <w:sz w:val="20"/>
          <w:szCs w:val="20"/>
        </w:rPr>
        <w:t xml:space="preserve">THE DOCTORS, who are specialists in primary health care are only part of the practice team that includes: </w:t>
      </w:r>
    </w:p>
    <w:p w:rsidR="00852EC5" w:rsidRDefault="00852EC5" w:rsidP="003038E1">
      <w:pPr>
        <w:rPr>
          <w:rFonts w:ascii="Verdana" w:hAnsi="Verdana"/>
          <w:b/>
          <w:sz w:val="20"/>
          <w:szCs w:val="20"/>
          <w:u w:val="single"/>
        </w:rPr>
      </w:pPr>
    </w:p>
    <w:p w:rsidR="003038E1" w:rsidRPr="00852EC5" w:rsidRDefault="0000386F" w:rsidP="003038E1">
      <w:pPr>
        <w:rPr>
          <w:rFonts w:ascii="Verdana" w:hAnsi="Verdana"/>
          <w:b/>
          <w:sz w:val="20"/>
          <w:szCs w:val="20"/>
          <w:u w:val="single"/>
        </w:rPr>
      </w:pPr>
      <w:r w:rsidRPr="00852EC5">
        <w:rPr>
          <w:rFonts w:ascii="Verdana" w:hAnsi="Verdana"/>
          <w:b/>
          <w:sz w:val="20"/>
          <w:szCs w:val="20"/>
          <w:u w:val="single"/>
        </w:rPr>
        <w:t>THE PRACTICE MANAGER</w:t>
      </w:r>
      <w:r w:rsidR="003038E1" w:rsidRPr="00852EC5">
        <w:rPr>
          <w:rFonts w:ascii="Verdana" w:hAnsi="Verdana"/>
          <w:b/>
          <w:sz w:val="20"/>
          <w:szCs w:val="20"/>
          <w:u w:val="single"/>
        </w:rPr>
        <w:t xml:space="preserve"> </w:t>
      </w:r>
    </w:p>
    <w:p w:rsidR="003038E1" w:rsidRPr="00852EC5" w:rsidRDefault="00E23AA0" w:rsidP="003038E1">
      <w:pPr>
        <w:rPr>
          <w:rFonts w:ascii="Verdana" w:hAnsi="Verdana"/>
          <w:sz w:val="20"/>
          <w:szCs w:val="20"/>
        </w:rPr>
      </w:pPr>
      <w:r w:rsidRPr="00852EC5">
        <w:rPr>
          <w:rFonts w:ascii="Verdana" w:hAnsi="Verdana"/>
          <w:sz w:val="20"/>
          <w:szCs w:val="20"/>
        </w:rPr>
        <w:t>Karon Knox</w:t>
      </w:r>
      <w:r w:rsidR="003038E1" w:rsidRPr="00852EC5">
        <w:rPr>
          <w:rFonts w:ascii="Verdana" w:hAnsi="Verdana"/>
          <w:sz w:val="20"/>
          <w:szCs w:val="20"/>
        </w:rPr>
        <w:t xml:space="preserve">, who ensures the efficient running of the practice. </w:t>
      </w:r>
    </w:p>
    <w:p w:rsidR="003038E1" w:rsidRPr="00852EC5" w:rsidRDefault="0000386F" w:rsidP="003038E1">
      <w:pPr>
        <w:rPr>
          <w:rFonts w:ascii="Verdana" w:hAnsi="Verdana"/>
          <w:b/>
          <w:sz w:val="20"/>
          <w:szCs w:val="20"/>
          <w:u w:val="single"/>
        </w:rPr>
      </w:pPr>
      <w:r w:rsidRPr="00852EC5">
        <w:rPr>
          <w:rFonts w:ascii="Verdana" w:hAnsi="Verdana"/>
          <w:b/>
          <w:sz w:val="20"/>
          <w:szCs w:val="20"/>
          <w:u w:val="single"/>
        </w:rPr>
        <w:t>THE PRACTICE NURSES</w:t>
      </w:r>
      <w:r w:rsidR="003038E1" w:rsidRPr="00852EC5">
        <w:rPr>
          <w:rFonts w:ascii="Verdana" w:hAnsi="Verdana"/>
          <w:b/>
          <w:sz w:val="20"/>
          <w:szCs w:val="20"/>
          <w:u w:val="single"/>
        </w:rPr>
        <w:t xml:space="preserve"> </w:t>
      </w:r>
    </w:p>
    <w:p w:rsidR="002B118B" w:rsidRPr="00852EC5" w:rsidRDefault="0081452F" w:rsidP="002B118B">
      <w:pPr>
        <w:rPr>
          <w:rFonts w:ascii="Verdana" w:hAnsi="Verdana"/>
          <w:sz w:val="20"/>
          <w:szCs w:val="20"/>
        </w:rPr>
      </w:pPr>
      <w:r w:rsidRPr="00852EC5">
        <w:rPr>
          <w:rFonts w:ascii="Verdana" w:hAnsi="Verdana"/>
          <w:b/>
          <w:sz w:val="20"/>
          <w:szCs w:val="20"/>
        </w:rPr>
        <w:t>Vicky Mackie</w:t>
      </w:r>
      <w:r w:rsidR="002B118B" w:rsidRPr="00852EC5">
        <w:rPr>
          <w:rFonts w:ascii="Verdana" w:hAnsi="Verdana"/>
          <w:sz w:val="20"/>
          <w:szCs w:val="20"/>
        </w:rPr>
        <w:t xml:space="preserve"> (RGN, diploma in adult nursing, M.I.N.T.S major.   Nurse independent prescriber)</w:t>
      </w:r>
    </w:p>
    <w:p w:rsidR="0000386F" w:rsidRPr="00852EC5" w:rsidRDefault="0000386F" w:rsidP="002B118B">
      <w:pPr>
        <w:rPr>
          <w:rFonts w:ascii="Verdana" w:hAnsi="Verdana"/>
          <w:color w:val="1F497D"/>
          <w:sz w:val="20"/>
          <w:szCs w:val="20"/>
        </w:rPr>
      </w:pPr>
      <w:r w:rsidRPr="00852EC5">
        <w:rPr>
          <w:rFonts w:ascii="Verdana" w:hAnsi="Verdana"/>
          <w:b/>
          <w:sz w:val="20"/>
          <w:szCs w:val="20"/>
        </w:rPr>
        <w:t>Lauren Johnston (</w:t>
      </w:r>
      <w:r w:rsidRPr="00852EC5">
        <w:rPr>
          <w:rFonts w:ascii="Verdana" w:hAnsi="Verdana"/>
          <w:sz w:val="20"/>
          <w:szCs w:val="20"/>
        </w:rPr>
        <w:t>BSC Hons)</w:t>
      </w:r>
    </w:p>
    <w:p w:rsidR="00AC2F6D" w:rsidRPr="00852EC5" w:rsidRDefault="00AC2F6D" w:rsidP="003038E1">
      <w:pPr>
        <w:rPr>
          <w:rFonts w:ascii="Verdana" w:hAnsi="Verdana"/>
          <w:b/>
          <w:sz w:val="20"/>
          <w:szCs w:val="20"/>
          <w:u w:val="single"/>
        </w:rPr>
      </w:pPr>
      <w:r w:rsidRPr="00852EC5">
        <w:rPr>
          <w:rFonts w:ascii="Verdana" w:hAnsi="Verdana"/>
          <w:b/>
          <w:sz w:val="20"/>
          <w:szCs w:val="20"/>
          <w:u w:val="single"/>
        </w:rPr>
        <w:t>RECEPTION/ADMINISTRATION</w:t>
      </w:r>
    </w:p>
    <w:p w:rsidR="003038E1" w:rsidRPr="00852EC5" w:rsidRDefault="00A25EAB" w:rsidP="003038E1">
      <w:pPr>
        <w:rPr>
          <w:rFonts w:ascii="Verdana" w:hAnsi="Verdana"/>
          <w:sz w:val="20"/>
          <w:szCs w:val="20"/>
        </w:rPr>
      </w:pPr>
      <w:r w:rsidRPr="00852EC5">
        <w:rPr>
          <w:rFonts w:ascii="Verdana" w:hAnsi="Verdana"/>
          <w:sz w:val="20"/>
          <w:szCs w:val="20"/>
        </w:rPr>
        <w:t>We have seven</w:t>
      </w:r>
      <w:r w:rsidR="003038E1" w:rsidRPr="00852EC5">
        <w:rPr>
          <w:rFonts w:ascii="Verdana" w:hAnsi="Verdana"/>
          <w:sz w:val="20"/>
          <w:szCs w:val="20"/>
        </w:rPr>
        <w:t xml:space="preserve"> RECEPTION/ADMINISTRATION staff who maintain the reception area and ensure that enquiries from patients are effic</w:t>
      </w:r>
      <w:r w:rsidR="0000386F" w:rsidRPr="00852EC5">
        <w:rPr>
          <w:rFonts w:ascii="Verdana" w:hAnsi="Verdana"/>
          <w:sz w:val="20"/>
          <w:szCs w:val="20"/>
        </w:rPr>
        <w:t>iently and courteously handled.</w:t>
      </w:r>
    </w:p>
    <w:p w:rsidR="003038E1" w:rsidRPr="00852EC5" w:rsidRDefault="003038E1" w:rsidP="003038E1">
      <w:pPr>
        <w:rPr>
          <w:rFonts w:ascii="Verdana" w:hAnsi="Verdana"/>
          <w:b/>
          <w:sz w:val="20"/>
          <w:szCs w:val="20"/>
          <w:u w:val="single"/>
        </w:rPr>
      </w:pPr>
      <w:r w:rsidRPr="00852EC5">
        <w:rPr>
          <w:rFonts w:ascii="Verdana" w:hAnsi="Verdana"/>
          <w:b/>
          <w:sz w:val="20"/>
          <w:szCs w:val="20"/>
          <w:u w:val="single"/>
        </w:rPr>
        <w:t xml:space="preserve">The Community Team </w:t>
      </w:r>
    </w:p>
    <w:p w:rsidR="003038E1" w:rsidRPr="00852EC5" w:rsidRDefault="004837B5" w:rsidP="003038E1">
      <w:pPr>
        <w:rPr>
          <w:rFonts w:ascii="Verdana" w:hAnsi="Verdana"/>
          <w:sz w:val="20"/>
          <w:szCs w:val="20"/>
        </w:rPr>
      </w:pPr>
      <w:r w:rsidRPr="00852EC5">
        <w:rPr>
          <w:rFonts w:ascii="Verdana" w:hAnsi="Verdana"/>
          <w:b/>
          <w:sz w:val="20"/>
          <w:szCs w:val="20"/>
        </w:rPr>
        <w:t>District Nurses</w:t>
      </w:r>
      <w:r w:rsidR="003038E1" w:rsidRPr="00852EC5">
        <w:rPr>
          <w:rFonts w:ascii="Verdana" w:hAnsi="Verdana"/>
          <w:sz w:val="20"/>
          <w:szCs w:val="20"/>
        </w:rPr>
        <w:t xml:space="preserve">, </w:t>
      </w:r>
      <w:r w:rsidRPr="00852EC5">
        <w:rPr>
          <w:rFonts w:ascii="Verdana" w:hAnsi="Verdana"/>
          <w:sz w:val="20"/>
          <w:szCs w:val="20"/>
        </w:rPr>
        <w:t>b</w:t>
      </w:r>
      <w:r w:rsidR="003038E1" w:rsidRPr="00852EC5">
        <w:rPr>
          <w:rFonts w:ascii="Verdana" w:hAnsi="Verdana"/>
          <w:sz w:val="20"/>
          <w:szCs w:val="20"/>
        </w:rPr>
        <w:t xml:space="preserve">ased at Udston Hospital, these nurses deliver nursing care to patients of all ages within their own environment. Contact them on 0300 3030263. </w:t>
      </w:r>
    </w:p>
    <w:p w:rsidR="003038E1" w:rsidRPr="00852EC5" w:rsidRDefault="004837B5" w:rsidP="003038E1">
      <w:pPr>
        <w:rPr>
          <w:rFonts w:ascii="Verdana" w:hAnsi="Verdana"/>
          <w:sz w:val="20"/>
          <w:szCs w:val="20"/>
        </w:rPr>
      </w:pPr>
      <w:r w:rsidRPr="00852EC5">
        <w:rPr>
          <w:rFonts w:ascii="Verdana" w:hAnsi="Verdana"/>
          <w:b/>
          <w:sz w:val="20"/>
          <w:szCs w:val="20"/>
        </w:rPr>
        <w:t>Health Visitors</w:t>
      </w:r>
      <w:r w:rsidR="003038E1" w:rsidRPr="00852EC5">
        <w:rPr>
          <w:rFonts w:ascii="Verdana" w:hAnsi="Verdana"/>
          <w:sz w:val="20"/>
          <w:szCs w:val="20"/>
        </w:rPr>
        <w:t xml:space="preserve">, </w:t>
      </w:r>
      <w:r w:rsidRPr="00852EC5">
        <w:rPr>
          <w:rFonts w:ascii="Verdana" w:hAnsi="Verdana"/>
          <w:sz w:val="20"/>
          <w:szCs w:val="20"/>
        </w:rPr>
        <w:t>b</w:t>
      </w:r>
      <w:r w:rsidR="003038E1" w:rsidRPr="00852EC5">
        <w:rPr>
          <w:rFonts w:ascii="Verdana" w:hAnsi="Verdana"/>
          <w:sz w:val="20"/>
          <w:szCs w:val="20"/>
        </w:rPr>
        <w:t>ased at Udston Hospital, Hamilton, Health Visitors are specially trained in public health nursing. Their remit involves the promotion of health and prevention of ill health. Working mainly with families of children under 5. You may contact them on (01698) 723200.</w:t>
      </w:r>
    </w:p>
    <w:p w:rsidR="008862D5" w:rsidRPr="00852EC5" w:rsidRDefault="008862D5" w:rsidP="008862D5">
      <w:pPr>
        <w:rPr>
          <w:rFonts w:ascii="Verdana" w:hAnsi="Verdana"/>
          <w:sz w:val="20"/>
          <w:szCs w:val="20"/>
        </w:rPr>
      </w:pPr>
      <w:r w:rsidRPr="00852EC5">
        <w:rPr>
          <w:rFonts w:ascii="Verdana" w:hAnsi="Verdana"/>
          <w:sz w:val="20"/>
          <w:szCs w:val="20"/>
        </w:rPr>
        <w:t xml:space="preserve">DROP IN CLINICS FOR AGE 5 AND UNDER are available Tuesday from 1.30pm - 3.00pm at Blantyre Health Centre. </w:t>
      </w:r>
    </w:p>
    <w:p w:rsidR="008862D5" w:rsidRPr="00852EC5" w:rsidRDefault="008862D5" w:rsidP="008862D5">
      <w:pPr>
        <w:rPr>
          <w:rFonts w:ascii="Verdana" w:hAnsi="Verdana"/>
          <w:sz w:val="20"/>
          <w:szCs w:val="20"/>
        </w:rPr>
      </w:pPr>
      <w:r w:rsidRPr="00852EC5">
        <w:rPr>
          <w:rFonts w:ascii="Verdana" w:hAnsi="Verdana"/>
          <w:sz w:val="20"/>
          <w:szCs w:val="20"/>
        </w:rPr>
        <w:t>BREAST FEEDING SUPPORT GROUP,            Tuesday 1.30pm - 2.30pm                         Fairhill Lifestyle Centre, Fairhill, Hamilton.</w:t>
      </w:r>
    </w:p>
    <w:p w:rsidR="008862D5" w:rsidRPr="00852EC5" w:rsidRDefault="003079B1" w:rsidP="008862D5">
      <w:pPr>
        <w:rPr>
          <w:rFonts w:ascii="Verdana" w:hAnsi="Verdana"/>
          <w:b/>
          <w:sz w:val="20"/>
          <w:szCs w:val="20"/>
        </w:rPr>
      </w:pPr>
      <w:r w:rsidRPr="00852EC5">
        <w:rPr>
          <w:rFonts w:ascii="Verdana" w:hAnsi="Verdana"/>
          <w:b/>
          <w:sz w:val="20"/>
          <w:szCs w:val="20"/>
          <w:u w:val="single"/>
        </w:rPr>
        <w:t>O</w:t>
      </w:r>
      <w:r w:rsidR="008862D5" w:rsidRPr="00852EC5">
        <w:rPr>
          <w:rFonts w:ascii="Verdana" w:hAnsi="Verdana"/>
          <w:b/>
          <w:sz w:val="20"/>
          <w:szCs w:val="20"/>
          <w:u w:val="single"/>
        </w:rPr>
        <w:t>PENING TIMES</w:t>
      </w:r>
      <w:r w:rsidR="008862D5" w:rsidRPr="00852EC5">
        <w:rPr>
          <w:rFonts w:ascii="Verdana" w:hAnsi="Verdana"/>
          <w:b/>
          <w:sz w:val="20"/>
          <w:szCs w:val="20"/>
        </w:rPr>
        <w:t xml:space="preserve"> – </w:t>
      </w:r>
    </w:p>
    <w:p w:rsidR="008862D5" w:rsidRPr="00852EC5" w:rsidRDefault="008862D5" w:rsidP="008862D5">
      <w:pPr>
        <w:rPr>
          <w:rFonts w:ascii="Verdana" w:hAnsi="Verdana"/>
          <w:b/>
          <w:sz w:val="20"/>
          <w:szCs w:val="20"/>
        </w:rPr>
      </w:pPr>
      <w:r w:rsidRPr="00852EC5">
        <w:rPr>
          <w:rFonts w:ascii="Verdana" w:hAnsi="Verdana"/>
          <w:sz w:val="20"/>
          <w:szCs w:val="20"/>
        </w:rPr>
        <w:t xml:space="preserve">Monday - Friday: 8.00am to 6.00pm    </w:t>
      </w:r>
      <w:r w:rsidR="00FC6630">
        <w:rPr>
          <w:rFonts w:ascii="Verdana" w:hAnsi="Verdana"/>
          <w:sz w:val="20"/>
          <w:szCs w:val="20"/>
        </w:rPr>
        <w:t>(</w:t>
      </w:r>
      <w:r w:rsidR="00FC6630" w:rsidRPr="00FC6630">
        <w:rPr>
          <w:rFonts w:ascii="Verdana" w:hAnsi="Verdana"/>
          <w:sz w:val="18"/>
          <w:szCs w:val="18"/>
        </w:rPr>
        <w:t>closed Thursday 12.30–2pm for staff training</w:t>
      </w:r>
      <w:r w:rsidR="00FC6630">
        <w:rPr>
          <w:rFonts w:ascii="Verdana" w:hAnsi="Verdana"/>
          <w:sz w:val="20"/>
          <w:szCs w:val="20"/>
        </w:rPr>
        <w:t>)</w:t>
      </w:r>
      <w:r w:rsidRPr="00852EC5">
        <w:rPr>
          <w:rFonts w:ascii="Verdana" w:hAnsi="Verdana"/>
          <w:sz w:val="20"/>
          <w:szCs w:val="20"/>
        </w:rPr>
        <w:t xml:space="preserve"> Tuesday: 7.00am to 6.00pm                     Disabled Access Ramp Available</w:t>
      </w:r>
      <w:r w:rsidRPr="00852EC5">
        <w:rPr>
          <w:rFonts w:ascii="Verdana" w:hAnsi="Verdana"/>
          <w:b/>
          <w:sz w:val="20"/>
          <w:szCs w:val="20"/>
        </w:rPr>
        <w:t xml:space="preserve"> </w:t>
      </w:r>
    </w:p>
    <w:p w:rsidR="00852EC5" w:rsidRDefault="00852EC5" w:rsidP="008862D5">
      <w:pPr>
        <w:rPr>
          <w:rFonts w:ascii="Verdana" w:hAnsi="Verdana"/>
          <w:b/>
          <w:sz w:val="20"/>
          <w:szCs w:val="20"/>
          <w:u w:val="single"/>
        </w:rPr>
      </w:pPr>
    </w:p>
    <w:p w:rsidR="008862D5" w:rsidRPr="00852EC5" w:rsidRDefault="008862D5" w:rsidP="008862D5">
      <w:pPr>
        <w:rPr>
          <w:rFonts w:ascii="Verdana" w:hAnsi="Verdana"/>
          <w:b/>
          <w:sz w:val="20"/>
          <w:szCs w:val="20"/>
          <w:u w:val="single"/>
        </w:rPr>
      </w:pPr>
      <w:r w:rsidRPr="00852EC5">
        <w:rPr>
          <w:rFonts w:ascii="Verdana" w:hAnsi="Verdana"/>
          <w:b/>
          <w:sz w:val="20"/>
          <w:szCs w:val="20"/>
          <w:u w:val="single"/>
        </w:rPr>
        <w:lastRenderedPageBreak/>
        <w:t xml:space="preserve">To Register with </w:t>
      </w:r>
      <w:r w:rsidR="00FC6630">
        <w:rPr>
          <w:rFonts w:ascii="Verdana" w:hAnsi="Verdana"/>
          <w:b/>
          <w:sz w:val="20"/>
          <w:szCs w:val="20"/>
          <w:u w:val="single"/>
        </w:rPr>
        <w:t>us</w:t>
      </w:r>
      <w:r w:rsidRPr="00852EC5">
        <w:rPr>
          <w:rFonts w:ascii="Verdana" w:hAnsi="Verdana"/>
          <w:b/>
          <w:sz w:val="20"/>
          <w:szCs w:val="20"/>
          <w:u w:val="single"/>
        </w:rPr>
        <w:t xml:space="preserve"> </w:t>
      </w:r>
    </w:p>
    <w:p w:rsidR="008862D5" w:rsidRPr="00852EC5" w:rsidRDefault="008862D5" w:rsidP="008862D5">
      <w:pPr>
        <w:rPr>
          <w:rFonts w:ascii="Verdana" w:hAnsi="Verdana"/>
          <w:sz w:val="20"/>
          <w:szCs w:val="20"/>
        </w:rPr>
      </w:pPr>
      <w:r w:rsidRPr="00852EC5">
        <w:rPr>
          <w:rFonts w:ascii="Verdana" w:hAnsi="Verdana"/>
          <w:sz w:val="20"/>
          <w:szCs w:val="20"/>
        </w:rPr>
        <w:t xml:space="preserve">Patients are eligible to apply to be registered with the </w:t>
      </w:r>
      <w:r w:rsidR="00852EC5">
        <w:rPr>
          <w:rFonts w:ascii="Verdana" w:hAnsi="Verdana"/>
          <w:sz w:val="20"/>
          <w:szCs w:val="20"/>
        </w:rPr>
        <w:t xml:space="preserve">if residing within the </w:t>
      </w:r>
      <w:r w:rsidRPr="00852EC5">
        <w:rPr>
          <w:rFonts w:ascii="Verdana" w:hAnsi="Verdana"/>
          <w:b/>
          <w:sz w:val="20"/>
          <w:szCs w:val="20"/>
          <w:u w:val="single"/>
        </w:rPr>
        <w:t>ML3</w:t>
      </w:r>
      <w:r w:rsidRPr="00852EC5">
        <w:rPr>
          <w:rFonts w:ascii="Verdana" w:hAnsi="Verdana"/>
          <w:sz w:val="20"/>
          <w:szCs w:val="20"/>
        </w:rPr>
        <w:t xml:space="preserve"> practice area. You will be asked to complete an Application Form and a New Patient Questionnaire (two forms of identification are required at the time of registration). </w:t>
      </w:r>
    </w:p>
    <w:p w:rsidR="008862D5" w:rsidRPr="00852EC5" w:rsidRDefault="008862D5" w:rsidP="008862D5">
      <w:pPr>
        <w:rPr>
          <w:rFonts w:ascii="Verdana" w:hAnsi="Verdana"/>
          <w:sz w:val="20"/>
          <w:szCs w:val="20"/>
        </w:rPr>
      </w:pPr>
      <w:r w:rsidRPr="00852EC5">
        <w:rPr>
          <w:rFonts w:ascii="Verdana" w:hAnsi="Verdana"/>
          <w:sz w:val="20"/>
          <w:szCs w:val="20"/>
        </w:rPr>
        <w:t xml:space="preserve">Applications may be made on behalf of any child or any adult who is incapable of making an application by, both parents, the guardian or other adult person who has care of the child, and in the case of an adult, by the primary carer of that person or a person authorised to act on the patients behalf. </w:t>
      </w:r>
    </w:p>
    <w:p w:rsidR="008862D5" w:rsidRPr="00852EC5" w:rsidRDefault="008862D5" w:rsidP="008862D5">
      <w:pPr>
        <w:rPr>
          <w:rFonts w:ascii="Verdana" w:hAnsi="Verdana"/>
          <w:b/>
          <w:sz w:val="20"/>
          <w:szCs w:val="20"/>
          <w:u w:val="single"/>
        </w:rPr>
      </w:pPr>
      <w:r w:rsidRPr="00852EC5">
        <w:rPr>
          <w:rFonts w:ascii="Verdana" w:hAnsi="Verdana"/>
          <w:b/>
          <w:sz w:val="20"/>
          <w:szCs w:val="20"/>
          <w:u w:val="single"/>
        </w:rPr>
        <w:t xml:space="preserve">How to See Your Doctor or Nurse </w:t>
      </w:r>
    </w:p>
    <w:p w:rsidR="008862D5" w:rsidRPr="00852EC5" w:rsidRDefault="004837B5" w:rsidP="008862D5">
      <w:pPr>
        <w:rPr>
          <w:rFonts w:ascii="Verdana" w:hAnsi="Verdana"/>
          <w:sz w:val="20"/>
          <w:szCs w:val="20"/>
        </w:rPr>
      </w:pPr>
      <w:r w:rsidRPr="00852EC5">
        <w:rPr>
          <w:rFonts w:ascii="Verdana" w:hAnsi="Verdana"/>
          <w:sz w:val="20"/>
          <w:szCs w:val="20"/>
        </w:rPr>
        <w:t>Y</w:t>
      </w:r>
      <w:r w:rsidR="008862D5" w:rsidRPr="00852EC5">
        <w:rPr>
          <w:rFonts w:ascii="Verdana" w:hAnsi="Verdana"/>
          <w:sz w:val="20"/>
          <w:szCs w:val="20"/>
        </w:rPr>
        <w:t>ou can request to see, any Doctor you wish</w:t>
      </w:r>
      <w:r w:rsidRPr="00852EC5">
        <w:rPr>
          <w:rFonts w:ascii="Verdana" w:hAnsi="Verdana"/>
          <w:sz w:val="20"/>
          <w:szCs w:val="20"/>
        </w:rPr>
        <w:t xml:space="preserve">. Ask us about appointment availability by calling or presenting at our reception desk. </w:t>
      </w:r>
    </w:p>
    <w:p w:rsidR="008862D5" w:rsidRPr="00852EC5" w:rsidRDefault="008862D5" w:rsidP="008862D5">
      <w:pPr>
        <w:rPr>
          <w:rFonts w:ascii="Verdana" w:hAnsi="Verdana"/>
          <w:sz w:val="20"/>
          <w:szCs w:val="20"/>
        </w:rPr>
      </w:pPr>
      <w:r w:rsidRPr="00852EC5">
        <w:rPr>
          <w:rFonts w:ascii="Verdana" w:hAnsi="Verdana"/>
          <w:sz w:val="20"/>
          <w:szCs w:val="20"/>
        </w:rPr>
        <w:t>The practice offers a range of appointment times every morning and afternoon to patients</w:t>
      </w:r>
      <w:r w:rsidR="004837B5" w:rsidRPr="00852EC5">
        <w:rPr>
          <w:rFonts w:ascii="Verdana" w:hAnsi="Verdana"/>
          <w:sz w:val="20"/>
          <w:szCs w:val="20"/>
        </w:rPr>
        <w:t>.</w:t>
      </w:r>
      <w:r w:rsidRPr="00852EC5">
        <w:rPr>
          <w:rFonts w:ascii="Verdana" w:hAnsi="Verdana"/>
          <w:sz w:val="20"/>
          <w:szCs w:val="20"/>
        </w:rPr>
        <w:t xml:space="preserve"> </w:t>
      </w:r>
      <w:r w:rsidR="004837B5" w:rsidRPr="00852EC5">
        <w:rPr>
          <w:rFonts w:ascii="Verdana" w:hAnsi="Verdana"/>
          <w:sz w:val="20"/>
          <w:szCs w:val="20"/>
        </w:rPr>
        <w:t>O</w:t>
      </w:r>
      <w:r w:rsidRPr="00852EC5">
        <w:rPr>
          <w:rFonts w:ascii="Verdana" w:hAnsi="Verdana"/>
          <w:sz w:val="20"/>
          <w:szCs w:val="20"/>
        </w:rPr>
        <w:t xml:space="preserve">ur receptionists can </w:t>
      </w:r>
      <w:r w:rsidR="004837B5" w:rsidRPr="00852EC5">
        <w:rPr>
          <w:rFonts w:ascii="Verdana" w:hAnsi="Verdana"/>
          <w:sz w:val="20"/>
          <w:szCs w:val="20"/>
        </w:rPr>
        <w:t>advise you</w:t>
      </w:r>
      <w:r w:rsidRPr="00852EC5">
        <w:rPr>
          <w:rFonts w:ascii="Verdana" w:hAnsi="Verdana"/>
          <w:sz w:val="20"/>
          <w:szCs w:val="20"/>
        </w:rPr>
        <w:t xml:space="preserve"> of all surgeries. Our GPs only speak English, however we ca</w:t>
      </w:r>
      <w:r w:rsidR="004837B5" w:rsidRPr="00852EC5">
        <w:rPr>
          <w:rFonts w:ascii="Verdana" w:hAnsi="Verdana"/>
          <w:sz w:val="20"/>
          <w:szCs w:val="20"/>
        </w:rPr>
        <w:t>n arrange interpreting services</w:t>
      </w:r>
      <w:r w:rsidRPr="00852EC5">
        <w:rPr>
          <w:rFonts w:ascii="Verdana" w:hAnsi="Verdana"/>
          <w:sz w:val="20"/>
          <w:szCs w:val="20"/>
        </w:rPr>
        <w:t xml:space="preserve"> if required. Our receptionists can arrange this for you. </w:t>
      </w:r>
    </w:p>
    <w:p w:rsidR="008862D5" w:rsidRPr="00852EC5" w:rsidRDefault="008862D5" w:rsidP="008862D5">
      <w:pPr>
        <w:rPr>
          <w:rFonts w:ascii="Verdana" w:hAnsi="Verdana"/>
          <w:b/>
          <w:sz w:val="20"/>
          <w:szCs w:val="20"/>
          <w:u w:val="single"/>
        </w:rPr>
      </w:pPr>
      <w:r w:rsidRPr="00852EC5">
        <w:rPr>
          <w:rFonts w:ascii="Verdana" w:hAnsi="Verdana"/>
          <w:b/>
          <w:sz w:val="20"/>
          <w:szCs w:val="20"/>
          <w:u w:val="single"/>
        </w:rPr>
        <w:t xml:space="preserve">Home Visits </w:t>
      </w:r>
    </w:p>
    <w:p w:rsidR="008862D5" w:rsidRPr="00852EC5" w:rsidRDefault="008862D5" w:rsidP="008862D5">
      <w:pPr>
        <w:rPr>
          <w:rFonts w:ascii="Verdana" w:hAnsi="Verdana"/>
          <w:sz w:val="20"/>
          <w:szCs w:val="20"/>
        </w:rPr>
      </w:pPr>
      <w:r w:rsidRPr="00852EC5">
        <w:rPr>
          <w:rFonts w:ascii="Verdana" w:hAnsi="Verdana"/>
          <w:sz w:val="20"/>
          <w:szCs w:val="20"/>
        </w:rPr>
        <w:t xml:space="preserve">These are available to patients who are too ill, </w:t>
      </w:r>
      <w:r w:rsidR="004837B5" w:rsidRPr="00852EC5">
        <w:rPr>
          <w:rFonts w:ascii="Verdana" w:hAnsi="Verdana"/>
          <w:sz w:val="20"/>
          <w:szCs w:val="20"/>
        </w:rPr>
        <w:t>or cannot attend due to mobility issues. Home visits are n</w:t>
      </w:r>
      <w:r w:rsidRPr="00852EC5">
        <w:rPr>
          <w:rFonts w:ascii="Verdana" w:hAnsi="Verdana"/>
          <w:sz w:val="20"/>
          <w:szCs w:val="20"/>
        </w:rPr>
        <w:t xml:space="preserve">ot for social convenience. If possible please try to telephone before 10am to enable the Doctor to plan their rounds. </w:t>
      </w:r>
    </w:p>
    <w:p w:rsidR="004837B5" w:rsidRPr="00852EC5" w:rsidRDefault="008862D5" w:rsidP="001445BF">
      <w:pPr>
        <w:rPr>
          <w:rFonts w:ascii="Verdana" w:hAnsi="Verdana"/>
          <w:sz w:val="20"/>
          <w:szCs w:val="20"/>
        </w:rPr>
      </w:pPr>
      <w:r w:rsidRPr="00852EC5">
        <w:rPr>
          <w:rFonts w:ascii="Verdana" w:hAnsi="Verdana"/>
          <w:sz w:val="20"/>
          <w:szCs w:val="20"/>
        </w:rPr>
        <w:t>A doctor will telephone you to decide if a visit is necessary. You will be asked to attend the surgery if at all possible.</w:t>
      </w:r>
    </w:p>
    <w:p w:rsidR="001445BF" w:rsidRPr="00852EC5" w:rsidRDefault="004837B5" w:rsidP="001445BF">
      <w:pPr>
        <w:rPr>
          <w:rFonts w:ascii="Verdana" w:hAnsi="Verdana"/>
          <w:sz w:val="20"/>
          <w:szCs w:val="20"/>
        </w:rPr>
      </w:pPr>
      <w:r w:rsidRPr="00852EC5">
        <w:rPr>
          <w:rFonts w:ascii="Verdana" w:hAnsi="Verdana"/>
          <w:sz w:val="20"/>
          <w:szCs w:val="20"/>
        </w:rPr>
        <w:t xml:space="preserve">In an emergency call </w:t>
      </w:r>
      <w:r w:rsidR="001445BF" w:rsidRPr="00852EC5">
        <w:rPr>
          <w:rFonts w:ascii="Verdana" w:hAnsi="Verdana"/>
          <w:b/>
          <w:sz w:val="20"/>
          <w:szCs w:val="20"/>
          <w:u w:val="single"/>
        </w:rPr>
        <w:t>(01698 327028)</w:t>
      </w:r>
    </w:p>
    <w:p w:rsidR="00852EC5" w:rsidRDefault="00852EC5" w:rsidP="001445BF">
      <w:pPr>
        <w:rPr>
          <w:rFonts w:ascii="Verdana" w:hAnsi="Verdana"/>
          <w:b/>
          <w:sz w:val="20"/>
          <w:szCs w:val="20"/>
          <w:u w:val="single"/>
        </w:rPr>
      </w:pPr>
    </w:p>
    <w:p w:rsidR="00852EC5" w:rsidRDefault="00852EC5" w:rsidP="001445BF">
      <w:pPr>
        <w:rPr>
          <w:rFonts w:ascii="Verdana" w:hAnsi="Verdana"/>
          <w:b/>
          <w:sz w:val="20"/>
          <w:szCs w:val="20"/>
          <w:u w:val="single"/>
        </w:rPr>
      </w:pPr>
    </w:p>
    <w:p w:rsidR="004837B5" w:rsidRPr="00852EC5" w:rsidRDefault="001445BF" w:rsidP="001445BF">
      <w:pPr>
        <w:rPr>
          <w:rFonts w:ascii="Verdana" w:hAnsi="Verdana"/>
          <w:b/>
          <w:sz w:val="20"/>
          <w:szCs w:val="20"/>
          <w:u w:val="single"/>
        </w:rPr>
      </w:pPr>
      <w:r w:rsidRPr="00852EC5">
        <w:rPr>
          <w:rFonts w:ascii="Verdana" w:hAnsi="Verdana"/>
          <w:b/>
          <w:sz w:val="20"/>
          <w:szCs w:val="20"/>
          <w:u w:val="single"/>
        </w:rPr>
        <w:t xml:space="preserve">What to do when the Surgery is </w:t>
      </w:r>
      <w:r w:rsidR="004837B5" w:rsidRPr="00852EC5">
        <w:rPr>
          <w:rFonts w:ascii="Verdana" w:hAnsi="Verdana"/>
          <w:b/>
          <w:sz w:val="20"/>
          <w:szCs w:val="20"/>
          <w:u w:val="single"/>
        </w:rPr>
        <w:t>Closed.</w:t>
      </w:r>
    </w:p>
    <w:p w:rsidR="001445BF" w:rsidRPr="00852EC5" w:rsidRDefault="004837B5" w:rsidP="001445BF">
      <w:pPr>
        <w:rPr>
          <w:rFonts w:ascii="Verdana" w:hAnsi="Verdana"/>
          <w:sz w:val="20"/>
          <w:szCs w:val="20"/>
        </w:rPr>
      </w:pPr>
      <w:r w:rsidRPr="00852EC5">
        <w:rPr>
          <w:rFonts w:ascii="Verdana" w:hAnsi="Verdana"/>
          <w:sz w:val="20"/>
          <w:szCs w:val="20"/>
        </w:rPr>
        <w:t xml:space="preserve">Practice closures will </w:t>
      </w:r>
      <w:bookmarkStart w:id="0" w:name="_GoBack"/>
      <w:bookmarkEnd w:id="0"/>
      <w:r w:rsidRPr="00852EC5">
        <w:rPr>
          <w:rFonts w:ascii="Verdana" w:hAnsi="Verdana"/>
          <w:sz w:val="20"/>
          <w:szCs w:val="20"/>
        </w:rPr>
        <w:t>be detailed on our practice website, these are generally</w:t>
      </w:r>
    </w:p>
    <w:p w:rsidR="004837B5" w:rsidRPr="00852EC5" w:rsidRDefault="004837B5" w:rsidP="004837B5">
      <w:pPr>
        <w:pStyle w:val="NoSpacing"/>
        <w:rPr>
          <w:rFonts w:ascii="Verdana" w:hAnsi="Verdana"/>
          <w:sz w:val="20"/>
          <w:szCs w:val="20"/>
        </w:rPr>
      </w:pPr>
      <w:r w:rsidRPr="00852EC5">
        <w:rPr>
          <w:rFonts w:ascii="Verdana" w:hAnsi="Verdana"/>
          <w:sz w:val="20"/>
          <w:szCs w:val="20"/>
        </w:rPr>
        <w:t>New Years Day</w:t>
      </w:r>
    </w:p>
    <w:p w:rsidR="004837B5" w:rsidRPr="00852EC5" w:rsidRDefault="004837B5" w:rsidP="004837B5">
      <w:pPr>
        <w:pStyle w:val="NoSpacing"/>
        <w:rPr>
          <w:rFonts w:ascii="Verdana" w:hAnsi="Verdana"/>
          <w:sz w:val="20"/>
          <w:szCs w:val="20"/>
        </w:rPr>
      </w:pPr>
      <w:r w:rsidRPr="00852EC5">
        <w:rPr>
          <w:rFonts w:ascii="Verdana" w:hAnsi="Verdana"/>
          <w:sz w:val="20"/>
          <w:szCs w:val="20"/>
        </w:rPr>
        <w:t>2</w:t>
      </w:r>
      <w:r w:rsidRPr="00852EC5">
        <w:rPr>
          <w:rFonts w:ascii="Verdana" w:hAnsi="Verdana"/>
          <w:sz w:val="20"/>
          <w:szCs w:val="20"/>
          <w:vertAlign w:val="superscript"/>
        </w:rPr>
        <w:t>nd</w:t>
      </w:r>
      <w:r w:rsidRPr="00852EC5">
        <w:rPr>
          <w:rFonts w:ascii="Verdana" w:hAnsi="Verdana"/>
          <w:sz w:val="20"/>
          <w:szCs w:val="20"/>
        </w:rPr>
        <w:t xml:space="preserve"> Jan</w:t>
      </w:r>
      <w:r w:rsidR="007F5822" w:rsidRPr="00852EC5">
        <w:rPr>
          <w:rFonts w:ascii="Verdana" w:hAnsi="Verdana"/>
          <w:sz w:val="20"/>
          <w:szCs w:val="20"/>
        </w:rPr>
        <w:t xml:space="preserve"> or in lieu of</w:t>
      </w:r>
    </w:p>
    <w:p w:rsidR="007F5822" w:rsidRPr="00852EC5" w:rsidRDefault="007F5822" w:rsidP="004837B5">
      <w:pPr>
        <w:pStyle w:val="NoSpacing"/>
        <w:rPr>
          <w:rFonts w:ascii="Verdana" w:hAnsi="Verdana"/>
          <w:sz w:val="20"/>
          <w:szCs w:val="20"/>
        </w:rPr>
      </w:pPr>
      <w:r w:rsidRPr="00852EC5">
        <w:rPr>
          <w:rFonts w:ascii="Verdana" w:hAnsi="Verdana"/>
          <w:sz w:val="20"/>
          <w:szCs w:val="20"/>
        </w:rPr>
        <w:t>Good Friday</w:t>
      </w:r>
    </w:p>
    <w:p w:rsidR="007F5822" w:rsidRPr="00852EC5" w:rsidRDefault="007F5822" w:rsidP="004837B5">
      <w:pPr>
        <w:pStyle w:val="NoSpacing"/>
        <w:rPr>
          <w:rFonts w:ascii="Verdana" w:hAnsi="Verdana"/>
          <w:sz w:val="20"/>
          <w:szCs w:val="20"/>
        </w:rPr>
      </w:pPr>
      <w:r w:rsidRPr="00852EC5">
        <w:rPr>
          <w:rFonts w:ascii="Verdana" w:hAnsi="Verdana"/>
          <w:sz w:val="20"/>
          <w:szCs w:val="20"/>
        </w:rPr>
        <w:t>Easter Monday</w:t>
      </w:r>
    </w:p>
    <w:p w:rsidR="004837B5" w:rsidRPr="00852EC5" w:rsidRDefault="004837B5" w:rsidP="004837B5">
      <w:pPr>
        <w:pStyle w:val="NoSpacing"/>
        <w:rPr>
          <w:rFonts w:ascii="Verdana" w:hAnsi="Verdana"/>
          <w:sz w:val="20"/>
          <w:szCs w:val="20"/>
        </w:rPr>
      </w:pPr>
      <w:r w:rsidRPr="00852EC5">
        <w:rPr>
          <w:rFonts w:ascii="Verdana" w:hAnsi="Verdana"/>
          <w:sz w:val="20"/>
          <w:szCs w:val="20"/>
        </w:rPr>
        <w:t>May Day</w:t>
      </w:r>
    </w:p>
    <w:p w:rsidR="004837B5" w:rsidRPr="00852EC5" w:rsidRDefault="004837B5" w:rsidP="004837B5">
      <w:pPr>
        <w:pStyle w:val="NoSpacing"/>
        <w:rPr>
          <w:rFonts w:ascii="Verdana" w:hAnsi="Verdana"/>
          <w:sz w:val="20"/>
          <w:szCs w:val="20"/>
        </w:rPr>
      </w:pPr>
      <w:r w:rsidRPr="00852EC5">
        <w:rPr>
          <w:rFonts w:ascii="Verdana" w:hAnsi="Verdana"/>
          <w:sz w:val="20"/>
          <w:szCs w:val="20"/>
        </w:rPr>
        <w:t>Late May bank holiday</w:t>
      </w:r>
    </w:p>
    <w:p w:rsidR="004837B5" w:rsidRPr="00852EC5" w:rsidRDefault="004837B5" w:rsidP="004837B5">
      <w:pPr>
        <w:pStyle w:val="NoSpacing"/>
        <w:rPr>
          <w:rFonts w:ascii="Verdana" w:hAnsi="Verdana"/>
          <w:sz w:val="20"/>
          <w:szCs w:val="20"/>
        </w:rPr>
      </w:pPr>
      <w:r w:rsidRPr="00852EC5">
        <w:rPr>
          <w:rFonts w:ascii="Verdana" w:hAnsi="Verdana"/>
          <w:sz w:val="20"/>
          <w:szCs w:val="20"/>
        </w:rPr>
        <w:t>Fair Monday</w:t>
      </w:r>
    </w:p>
    <w:p w:rsidR="004837B5" w:rsidRPr="00852EC5" w:rsidRDefault="004837B5" w:rsidP="004837B5">
      <w:pPr>
        <w:pStyle w:val="NoSpacing"/>
        <w:rPr>
          <w:rFonts w:ascii="Verdana" w:hAnsi="Verdana"/>
          <w:sz w:val="20"/>
          <w:szCs w:val="20"/>
        </w:rPr>
      </w:pPr>
      <w:r w:rsidRPr="00852EC5">
        <w:rPr>
          <w:rFonts w:ascii="Verdana" w:hAnsi="Verdana"/>
          <w:sz w:val="20"/>
          <w:szCs w:val="20"/>
        </w:rPr>
        <w:t>September weekend Monday</w:t>
      </w:r>
    </w:p>
    <w:p w:rsidR="004837B5" w:rsidRPr="00852EC5" w:rsidRDefault="004837B5" w:rsidP="004837B5">
      <w:pPr>
        <w:pStyle w:val="NoSpacing"/>
        <w:rPr>
          <w:rFonts w:ascii="Verdana" w:hAnsi="Verdana"/>
          <w:sz w:val="20"/>
          <w:szCs w:val="20"/>
        </w:rPr>
      </w:pPr>
      <w:r w:rsidRPr="00852EC5">
        <w:rPr>
          <w:rFonts w:ascii="Verdana" w:hAnsi="Verdana"/>
          <w:sz w:val="20"/>
          <w:szCs w:val="20"/>
        </w:rPr>
        <w:t>Christmas Day</w:t>
      </w:r>
    </w:p>
    <w:p w:rsidR="004837B5" w:rsidRPr="00852EC5" w:rsidRDefault="004837B5" w:rsidP="004837B5">
      <w:pPr>
        <w:pStyle w:val="NoSpacing"/>
        <w:rPr>
          <w:rFonts w:ascii="Verdana" w:hAnsi="Verdana"/>
          <w:sz w:val="20"/>
          <w:szCs w:val="20"/>
        </w:rPr>
      </w:pPr>
      <w:r w:rsidRPr="00852EC5">
        <w:rPr>
          <w:rFonts w:ascii="Verdana" w:hAnsi="Verdana"/>
          <w:sz w:val="20"/>
          <w:szCs w:val="20"/>
        </w:rPr>
        <w:t>Boxing Day or in lieu of</w:t>
      </w:r>
    </w:p>
    <w:p w:rsidR="007F5822" w:rsidRPr="00852EC5" w:rsidRDefault="007F5822" w:rsidP="004837B5">
      <w:pPr>
        <w:pStyle w:val="NoSpacing"/>
        <w:rPr>
          <w:rFonts w:ascii="Verdana" w:hAnsi="Verdana"/>
          <w:sz w:val="20"/>
          <w:szCs w:val="20"/>
        </w:rPr>
      </w:pPr>
    </w:p>
    <w:p w:rsidR="007F5822" w:rsidRPr="00852EC5" w:rsidRDefault="001445BF" w:rsidP="001445BF">
      <w:pPr>
        <w:rPr>
          <w:rFonts w:ascii="Verdana" w:hAnsi="Verdana"/>
          <w:sz w:val="20"/>
          <w:szCs w:val="20"/>
        </w:rPr>
      </w:pPr>
      <w:r w:rsidRPr="00852EC5">
        <w:rPr>
          <w:rFonts w:ascii="Verdana" w:hAnsi="Verdana"/>
          <w:sz w:val="20"/>
          <w:szCs w:val="20"/>
        </w:rPr>
        <w:t xml:space="preserve">NHS 24 </w:t>
      </w:r>
      <w:r w:rsidR="007F5822" w:rsidRPr="00852EC5">
        <w:rPr>
          <w:rFonts w:ascii="Verdana" w:hAnsi="Verdana"/>
          <w:sz w:val="20"/>
          <w:szCs w:val="20"/>
        </w:rPr>
        <w:t>are available on 111 to help during all practice closures and between 6pm and 8am and at weekends.</w:t>
      </w:r>
      <w:r w:rsidRPr="00852EC5">
        <w:rPr>
          <w:rFonts w:ascii="Verdana" w:hAnsi="Verdana"/>
          <w:sz w:val="20"/>
          <w:szCs w:val="20"/>
        </w:rPr>
        <w:t xml:space="preserve"> </w:t>
      </w:r>
      <w:r w:rsidR="007F5822" w:rsidRPr="00852EC5">
        <w:rPr>
          <w:rFonts w:ascii="Verdana" w:hAnsi="Verdana"/>
          <w:sz w:val="20"/>
          <w:szCs w:val="20"/>
        </w:rPr>
        <w:t xml:space="preserve">Patients calling </w:t>
      </w:r>
      <w:r w:rsidRPr="00852EC5">
        <w:rPr>
          <w:rFonts w:ascii="Verdana" w:hAnsi="Verdana"/>
          <w:sz w:val="20"/>
          <w:szCs w:val="20"/>
        </w:rPr>
        <w:t xml:space="preserve">the practice number during the out of hours period </w:t>
      </w:r>
      <w:r w:rsidR="007F5822" w:rsidRPr="00852EC5">
        <w:rPr>
          <w:rFonts w:ascii="Verdana" w:hAnsi="Verdana"/>
          <w:sz w:val="20"/>
          <w:szCs w:val="20"/>
        </w:rPr>
        <w:t>will be directed to NHS24.</w:t>
      </w:r>
    </w:p>
    <w:p w:rsidR="00A606EE" w:rsidRPr="00852EC5" w:rsidRDefault="001445BF" w:rsidP="001445BF">
      <w:pPr>
        <w:rPr>
          <w:rFonts w:ascii="Verdana" w:hAnsi="Verdana"/>
          <w:color w:val="FF0000"/>
          <w:sz w:val="20"/>
          <w:szCs w:val="20"/>
        </w:rPr>
      </w:pPr>
      <w:r w:rsidRPr="00852EC5">
        <w:rPr>
          <w:rFonts w:ascii="Verdana" w:hAnsi="Verdana"/>
          <w:color w:val="FF0000"/>
          <w:sz w:val="20"/>
          <w:szCs w:val="20"/>
        </w:rPr>
        <w:t xml:space="preserve">IN SERIOUS EMERGENCIES, DIAL 999 for an ambulance. </w:t>
      </w:r>
      <w:r w:rsidR="00265E4E" w:rsidRPr="00852EC5">
        <w:rPr>
          <w:rFonts w:ascii="Verdana" w:hAnsi="Verdana"/>
          <w:color w:val="FF0000"/>
          <w:sz w:val="20"/>
          <w:szCs w:val="20"/>
        </w:rPr>
        <w:t xml:space="preserve"> </w:t>
      </w:r>
      <w:r w:rsidRPr="00852EC5">
        <w:rPr>
          <w:rFonts w:ascii="Verdana" w:hAnsi="Verdana"/>
          <w:color w:val="FF0000"/>
          <w:sz w:val="20"/>
          <w:szCs w:val="20"/>
        </w:rPr>
        <w:t>If you have any difficulties in contacting NHS 24, dial the operator on 100.</w:t>
      </w:r>
    </w:p>
    <w:p w:rsidR="00265E4E" w:rsidRPr="00852EC5" w:rsidRDefault="00265E4E" w:rsidP="00265E4E">
      <w:pPr>
        <w:rPr>
          <w:rFonts w:ascii="Verdana" w:hAnsi="Verdana"/>
          <w:b/>
          <w:sz w:val="20"/>
          <w:szCs w:val="20"/>
          <w:u w:val="single"/>
        </w:rPr>
      </w:pPr>
      <w:r w:rsidRPr="00852EC5">
        <w:rPr>
          <w:rFonts w:ascii="Verdana" w:hAnsi="Verdana"/>
          <w:b/>
          <w:sz w:val="20"/>
          <w:szCs w:val="20"/>
          <w:u w:val="single"/>
        </w:rPr>
        <w:t xml:space="preserve">Results of your Tests </w:t>
      </w:r>
    </w:p>
    <w:p w:rsidR="00265E4E" w:rsidRPr="00852EC5" w:rsidRDefault="00265E4E" w:rsidP="00265E4E">
      <w:pPr>
        <w:rPr>
          <w:rFonts w:ascii="Verdana" w:hAnsi="Verdana"/>
          <w:sz w:val="20"/>
          <w:szCs w:val="20"/>
        </w:rPr>
      </w:pPr>
      <w:r w:rsidRPr="00852EC5">
        <w:rPr>
          <w:rFonts w:ascii="Verdana" w:hAnsi="Verdana"/>
          <w:sz w:val="20"/>
          <w:szCs w:val="20"/>
        </w:rPr>
        <w:t>Results of tests can be given by the receptionist  after they</w:t>
      </w:r>
      <w:r w:rsidR="0072618B" w:rsidRPr="00852EC5">
        <w:rPr>
          <w:rFonts w:ascii="Verdana" w:hAnsi="Verdana"/>
          <w:sz w:val="20"/>
          <w:szCs w:val="20"/>
        </w:rPr>
        <w:t xml:space="preserve"> </w:t>
      </w:r>
      <w:r w:rsidRPr="00852EC5">
        <w:rPr>
          <w:rFonts w:ascii="Verdana" w:hAnsi="Verdana"/>
          <w:sz w:val="20"/>
          <w:szCs w:val="20"/>
        </w:rPr>
        <w:t xml:space="preserve">have been seen by the Doctor.  </w:t>
      </w:r>
      <w:r w:rsidR="0072618B" w:rsidRPr="00852EC5">
        <w:rPr>
          <w:rFonts w:ascii="Verdana" w:hAnsi="Verdana"/>
          <w:sz w:val="20"/>
          <w:szCs w:val="20"/>
        </w:rPr>
        <w:t xml:space="preserve">Please after </w:t>
      </w:r>
      <w:r w:rsidRPr="00852EC5">
        <w:rPr>
          <w:rFonts w:ascii="Verdana" w:hAnsi="Verdana"/>
          <w:sz w:val="20"/>
          <w:szCs w:val="20"/>
        </w:rPr>
        <w:t xml:space="preserve">2.00pm. </w:t>
      </w:r>
    </w:p>
    <w:p w:rsidR="00265E4E" w:rsidRPr="00852EC5" w:rsidRDefault="00D2198E" w:rsidP="00265E4E">
      <w:pPr>
        <w:rPr>
          <w:rFonts w:ascii="Verdana" w:hAnsi="Verdana"/>
          <w:b/>
          <w:sz w:val="20"/>
          <w:szCs w:val="20"/>
          <w:u w:val="single"/>
        </w:rPr>
      </w:pPr>
      <w:r w:rsidRPr="00852EC5">
        <w:rPr>
          <w:rFonts w:ascii="Verdana" w:hAnsi="Verdana"/>
          <w:b/>
          <w:sz w:val="20"/>
          <w:szCs w:val="20"/>
          <w:u w:val="single"/>
        </w:rPr>
        <w:t>R</w:t>
      </w:r>
      <w:r w:rsidR="00265E4E" w:rsidRPr="00852EC5">
        <w:rPr>
          <w:rFonts w:ascii="Verdana" w:hAnsi="Verdana"/>
          <w:b/>
          <w:sz w:val="20"/>
          <w:szCs w:val="20"/>
          <w:u w:val="single"/>
        </w:rPr>
        <w:t xml:space="preserve">epeat Prescriptions </w:t>
      </w:r>
    </w:p>
    <w:p w:rsidR="00265E4E" w:rsidRPr="00852EC5" w:rsidRDefault="007F5822" w:rsidP="00265E4E">
      <w:pPr>
        <w:rPr>
          <w:rFonts w:ascii="Verdana" w:hAnsi="Verdana"/>
          <w:sz w:val="20"/>
          <w:szCs w:val="20"/>
        </w:rPr>
      </w:pPr>
      <w:r w:rsidRPr="00852EC5">
        <w:rPr>
          <w:rFonts w:ascii="Verdana" w:hAnsi="Verdana"/>
          <w:sz w:val="20"/>
          <w:szCs w:val="20"/>
        </w:rPr>
        <w:t xml:space="preserve">Please </w:t>
      </w:r>
      <w:r w:rsidR="00265E4E" w:rsidRPr="00852EC5">
        <w:rPr>
          <w:rFonts w:ascii="Verdana" w:hAnsi="Verdana"/>
          <w:sz w:val="20"/>
          <w:szCs w:val="20"/>
        </w:rPr>
        <w:t>allow</w:t>
      </w:r>
      <w:r w:rsidR="00265E4E" w:rsidRPr="00852EC5">
        <w:rPr>
          <w:rFonts w:ascii="Verdana" w:hAnsi="Verdana"/>
          <w:b/>
          <w:sz w:val="20"/>
          <w:szCs w:val="20"/>
          <w:u w:val="single"/>
        </w:rPr>
        <w:t xml:space="preserve"> </w:t>
      </w:r>
      <w:r w:rsidR="00265E4E" w:rsidRPr="00852EC5">
        <w:rPr>
          <w:rFonts w:ascii="Verdana" w:hAnsi="Verdana"/>
          <w:sz w:val="20"/>
          <w:szCs w:val="20"/>
          <w:u w:val="single"/>
        </w:rPr>
        <w:t>two</w:t>
      </w:r>
      <w:r w:rsidR="00265E4E" w:rsidRPr="00852EC5">
        <w:rPr>
          <w:rFonts w:ascii="Verdana" w:hAnsi="Verdana"/>
          <w:sz w:val="20"/>
          <w:szCs w:val="20"/>
        </w:rPr>
        <w:t xml:space="preserve"> working days from the request arriving at the surgery to collection here. Please place request slips in the collection box in the foyer. You can also order your</w:t>
      </w:r>
      <w:r w:rsidR="0072618B" w:rsidRPr="00852EC5">
        <w:rPr>
          <w:rFonts w:ascii="Verdana" w:hAnsi="Verdana"/>
          <w:sz w:val="20"/>
          <w:szCs w:val="20"/>
        </w:rPr>
        <w:t xml:space="preserve"> repeat prescriptions online – ask at reception for registration forms for Vision Online.     </w:t>
      </w:r>
      <w:r w:rsidR="00265E4E" w:rsidRPr="00852EC5">
        <w:rPr>
          <w:rFonts w:ascii="Verdana" w:hAnsi="Verdana"/>
          <w:sz w:val="20"/>
          <w:szCs w:val="20"/>
        </w:rPr>
        <w:t>We have a 24 hour prescription hotline, simply phone the surgery and press option 1</w:t>
      </w:r>
      <w:r w:rsidR="0072618B" w:rsidRPr="00852EC5">
        <w:rPr>
          <w:rFonts w:ascii="Verdana" w:hAnsi="Verdana"/>
          <w:sz w:val="20"/>
          <w:szCs w:val="20"/>
        </w:rPr>
        <w:t>.</w:t>
      </w:r>
    </w:p>
    <w:p w:rsidR="00852EC5" w:rsidRDefault="00852EC5" w:rsidP="0072618B">
      <w:pPr>
        <w:rPr>
          <w:rFonts w:ascii="Verdana" w:hAnsi="Verdana"/>
          <w:b/>
          <w:sz w:val="20"/>
          <w:szCs w:val="20"/>
          <w:u w:val="single"/>
        </w:rPr>
      </w:pPr>
    </w:p>
    <w:p w:rsidR="00852EC5" w:rsidRDefault="00852EC5" w:rsidP="0072618B">
      <w:pPr>
        <w:rPr>
          <w:rFonts w:ascii="Verdana" w:hAnsi="Verdana"/>
          <w:b/>
          <w:sz w:val="20"/>
          <w:szCs w:val="20"/>
          <w:u w:val="single"/>
        </w:rPr>
      </w:pPr>
    </w:p>
    <w:p w:rsidR="00852EC5" w:rsidRDefault="00852EC5" w:rsidP="0072618B">
      <w:pPr>
        <w:rPr>
          <w:rFonts w:ascii="Verdana" w:hAnsi="Verdana"/>
          <w:b/>
          <w:sz w:val="20"/>
          <w:szCs w:val="20"/>
          <w:u w:val="single"/>
        </w:rPr>
      </w:pPr>
    </w:p>
    <w:p w:rsidR="00852EC5" w:rsidRDefault="00852EC5" w:rsidP="0072618B">
      <w:pPr>
        <w:rPr>
          <w:rFonts w:ascii="Verdana" w:hAnsi="Verdana"/>
          <w:b/>
          <w:sz w:val="20"/>
          <w:szCs w:val="20"/>
          <w:u w:val="single"/>
        </w:rPr>
      </w:pPr>
    </w:p>
    <w:p w:rsidR="00852EC5" w:rsidRDefault="00852EC5" w:rsidP="0072618B">
      <w:pPr>
        <w:rPr>
          <w:rFonts w:ascii="Verdana" w:hAnsi="Verdana"/>
          <w:b/>
          <w:sz w:val="20"/>
          <w:szCs w:val="20"/>
          <w:u w:val="single"/>
        </w:rPr>
      </w:pPr>
    </w:p>
    <w:p w:rsidR="007F5822" w:rsidRPr="00852EC5" w:rsidRDefault="0072618B" w:rsidP="0072618B">
      <w:pPr>
        <w:rPr>
          <w:rFonts w:ascii="Verdana" w:hAnsi="Verdana"/>
          <w:b/>
          <w:sz w:val="20"/>
          <w:szCs w:val="20"/>
        </w:rPr>
      </w:pPr>
      <w:r w:rsidRPr="00852EC5">
        <w:rPr>
          <w:rFonts w:ascii="Verdana" w:hAnsi="Verdana"/>
          <w:b/>
          <w:sz w:val="20"/>
          <w:szCs w:val="20"/>
          <w:u w:val="single"/>
        </w:rPr>
        <w:lastRenderedPageBreak/>
        <w:t>Sp</w:t>
      </w:r>
      <w:r w:rsidR="00D12548" w:rsidRPr="00852EC5">
        <w:rPr>
          <w:rFonts w:ascii="Verdana" w:hAnsi="Verdana"/>
          <w:b/>
          <w:sz w:val="20"/>
          <w:szCs w:val="20"/>
          <w:u w:val="single"/>
        </w:rPr>
        <w:t>e</w:t>
      </w:r>
      <w:r w:rsidRPr="00852EC5">
        <w:rPr>
          <w:rFonts w:ascii="Verdana" w:hAnsi="Verdana"/>
          <w:b/>
          <w:sz w:val="20"/>
          <w:szCs w:val="20"/>
          <w:u w:val="single"/>
        </w:rPr>
        <w:t>cial Clinics</w:t>
      </w:r>
      <w:r w:rsidRPr="00852EC5">
        <w:rPr>
          <w:rFonts w:ascii="Verdana" w:hAnsi="Verdana"/>
          <w:b/>
          <w:sz w:val="20"/>
          <w:szCs w:val="20"/>
        </w:rPr>
        <w:t xml:space="preserve"> </w:t>
      </w:r>
      <w:r w:rsidR="00D12548" w:rsidRPr="00852EC5">
        <w:rPr>
          <w:rFonts w:ascii="Verdana" w:hAnsi="Verdana"/>
          <w:b/>
          <w:sz w:val="20"/>
          <w:szCs w:val="20"/>
        </w:rPr>
        <w:t xml:space="preserve">                             </w:t>
      </w:r>
    </w:p>
    <w:p w:rsidR="0072618B" w:rsidRPr="00852EC5" w:rsidRDefault="0072618B" w:rsidP="0072618B">
      <w:pPr>
        <w:rPr>
          <w:rFonts w:ascii="Verdana" w:hAnsi="Verdana"/>
          <w:sz w:val="20"/>
          <w:szCs w:val="20"/>
        </w:rPr>
      </w:pPr>
      <w:r w:rsidRPr="00852EC5">
        <w:rPr>
          <w:rFonts w:ascii="Verdana" w:hAnsi="Verdana"/>
          <w:sz w:val="20"/>
          <w:szCs w:val="20"/>
        </w:rPr>
        <w:t xml:space="preserve">The practice runs a wide variety of specialised clinics, all available by appointment: Antenatal and Post Natal Checks, Well Woman Assessment, Cervical Smears, Asthma, Diabetes, Child Development Clinics, Healthy Heart Clinics (Hypertension Management and Stroke prevention), Minor Surgery, Travel Advice and Vaccinations, Pre-Pregnancy Advice Clinic, Contraceptive Advice. </w:t>
      </w:r>
      <w:r w:rsidR="00D12548" w:rsidRPr="00852EC5">
        <w:rPr>
          <w:rFonts w:ascii="Verdana" w:hAnsi="Verdana"/>
          <w:sz w:val="20"/>
          <w:szCs w:val="20"/>
        </w:rPr>
        <w:t xml:space="preserve"> Annual flu immunisation programme.</w:t>
      </w:r>
    </w:p>
    <w:p w:rsidR="007F5822" w:rsidRPr="00852EC5" w:rsidRDefault="0072618B" w:rsidP="0072618B">
      <w:pPr>
        <w:rPr>
          <w:rFonts w:ascii="Verdana" w:hAnsi="Verdana"/>
          <w:sz w:val="20"/>
          <w:szCs w:val="20"/>
        </w:rPr>
      </w:pPr>
      <w:r w:rsidRPr="00852EC5">
        <w:rPr>
          <w:rFonts w:ascii="Verdana" w:hAnsi="Verdana"/>
          <w:b/>
          <w:sz w:val="20"/>
          <w:szCs w:val="20"/>
          <w:u w:val="single"/>
        </w:rPr>
        <w:t>Regular Health Checks</w:t>
      </w:r>
      <w:r w:rsidRPr="00852EC5">
        <w:rPr>
          <w:rFonts w:ascii="Verdana" w:hAnsi="Verdana"/>
          <w:sz w:val="20"/>
          <w:szCs w:val="20"/>
        </w:rPr>
        <w:t xml:space="preserve"> </w:t>
      </w:r>
    </w:p>
    <w:p w:rsidR="0072618B" w:rsidRPr="00852EC5" w:rsidRDefault="0072618B" w:rsidP="0072618B">
      <w:pPr>
        <w:rPr>
          <w:rFonts w:ascii="Verdana" w:hAnsi="Verdana"/>
          <w:sz w:val="20"/>
          <w:szCs w:val="20"/>
        </w:rPr>
      </w:pPr>
      <w:r w:rsidRPr="00852EC5">
        <w:rPr>
          <w:rFonts w:ascii="Verdana" w:hAnsi="Verdana"/>
          <w:sz w:val="20"/>
          <w:szCs w:val="20"/>
        </w:rPr>
        <w:t xml:space="preserve">are available on request with initial screening by our Practice Nurse. </w:t>
      </w:r>
    </w:p>
    <w:p w:rsidR="0072618B" w:rsidRPr="00852EC5" w:rsidRDefault="0072618B" w:rsidP="0072618B">
      <w:pPr>
        <w:rPr>
          <w:rFonts w:ascii="Verdana" w:hAnsi="Verdana"/>
          <w:sz w:val="20"/>
          <w:szCs w:val="20"/>
        </w:rPr>
      </w:pPr>
      <w:r w:rsidRPr="00852EC5">
        <w:rPr>
          <w:rFonts w:ascii="Verdana" w:hAnsi="Verdana"/>
          <w:sz w:val="20"/>
          <w:szCs w:val="20"/>
        </w:rPr>
        <w:t>If you have not been seen at the surgery for three years (or one year for those over</w:t>
      </w:r>
      <w:r w:rsidR="00D12548" w:rsidRPr="00852EC5">
        <w:rPr>
          <w:rFonts w:ascii="Verdana" w:hAnsi="Verdana"/>
          <w:sz w:val="20"/>
          <w:szCs w:val="20"/>
        </w:rPr>
        <w:t xml:space="preserve"> 75) you can request a routine c</w:t>
      </w:r>
      <w:r w:rsidRPr="00852EC5">
        <w:rPr>
          <w:rFonts w:ascii="Verdana" w:hAnsi="Verdana"/>
          <w:sz w:val="20"/>
          <w:szCs w:val="20"/>
        </w:rPr>
        <w:t xml:space="preserve">heck up if you wish. Regular monitoring by blood test for patients on rheumatology medication. </w:t>
      </w:r>
    </w:p>
    <w:p w:rsidR="0072618B" w:rsidRPr="00852EC5" w:rsidRDefault="007F5822" w:rsidP="0072618B">
      <w:pPr>
        <w:rPr>
          <w:rFonts w:ascii="Verdana" w:hAnsi="Verdana"/>
          <w:b/>
          <w:sz w:val="20"/>
          <w:szCs w:val="20"/>
          <w:u w:val="single"/>
        </w:rPr>
      </w:pPr>
      <w:r w:rsidRPr="00852EC5">
        <w:rPr>
          <w:rFonts w:ascii="Verdana" w:hAnsi="Verdana"/>
          <w:b/>
          <w:sz w:val="20"/>
          <w:szCs w:val="20"/>
          <w:u w:val="single"/>
        </w:rPr>
        <w:t>Lanarkshire Eye Health Network (LENS)</w:t>
      </w:r>
    </w:p>
    <w:p w:rsidR="0072618B" w:rsidRPr="00852EC5" w:rsidRDefault="0072618B" w:rsidP="0072618B">
      <w:pPr>
        <w:rPr>
          <w:rFonts w:ascii="Verdana" w:hAnsi="Verdana"/>
          <w:sz w:val="20"/>
          <w:szCs w:val="20"/>
        </w:rPr>
      </w:pPr>
      <w:r w:rsidRPr="00852EC5">
        <w:rPr>
          <w:rFonts w:ascii="Verdana" w:hAnsi="Verdana"/>
          <w:sz w:val="20"/>
          <w:szCs w:val="20"/>
        </w:rPr>
        <w:t>This will allow Community Optometrists to treat patients with minor eye conditions in the Community.</w:t>
      </w:r>
    </w:p>
    <w:p w:rsidR="007F5822" w:rsidRPr="00852EC5" w:rsidRDefault="007F5822" w:rsidP="0072618B">
      <w:pPr>
        <w:rPr>
          <w:rFonts w:ascii="Verdana" w:hAnsi="Verdana"/>
          <w:b/>
          <w:sz w:val="20"/>
          <w:szCs w:val="20"/>
          <w:u w:val="single"/>
        </w:rPr>
      </w:pPr>
      <w:r w:rsidRPr="00852EC5">
        <w:rPr>
          <w:rFonts w:ascii="Verdana" w:hAnsi="Verdana"/>
          <w:b/>
          <w:sz w:val="20"/>
          <w:szCs w:val="20"/>
          <w:u w:val="single"/>
        </w:rPr>
        <w:t>Minor Ailment Service</w:t>
      </w:r>
      <w:r w:rsidR="00852EC5" w:rsidRPr="00852EC5">
        <w:rPr>
          <w:rFonts w:ascii="Verdana" w:hAnsi="Verdana"/>
          <w:b/>
          <w:sz w:val="20"/>
          <w:szCs w:val="20"/>
          <w:u w:val="single"/>
        </w:rPr>
        <w:t xml:space="preserve"> &amp; Pharmacy First</w:t>
      </w:r>
    </w:p>
    <w:p w:rsidR="0072618B" w:rsidRPr="00852EC5" w:rsidRDefault="00852EC5" w:rsidP="0072618B">
      <w:pPr>
        <w:rPr>
          <w:rFonts w:ascii="Verdana" w:hAnsi="Verdana"/>
          <w:sz w:val="20"/>
          <w:szCs w:val="20"/>
        </w:rPr>
      </w:pPr>
      <w:r w:rsidRPr="00852EC5">
        <w:rPr>
          <w:rFonts w:ascii="Verdana" w:hAnsi="Verdana"/>
          <w:sz w:val="20"/>
          <w:szCs w:val="20"/>
        </w:rPr>
        <w:t>The community P</w:t>
      </w:r>
      <w:r w:rsidR="0072618B" w:rsidRPr="00852EC5">
        <w:rPr>
          <w:rFonts w:ascii="Verdana" w:hAnsi="Verdana"/>
          <w:sz w:val="20"/>
          <w:szCs w:val="20"/>
        </w:rPr>
        <w:t xml:space="preserve">harmacist </w:t>
      </w:r>
      <w:r w:rsidRPr="00852EC5">
        <w:rPr>
          <w:rFonts w:ascii="Verdana" w:hAnsi="Verdana"/>
          <w:sz w:val="20"/>
          <w:szCs w:val="20"/>
        </w:rPr>
        <w:t xml:space="preserve">can offer </w:t>
      </w:r>
      <w:r w:rsidR="0072618B" w:rsidRPr="00852EC5">
        <w:rPr>
          <w:rFonts w:ascii="Verdana" w:hAnsi="Verdana"/>
          <w:sz w:val="20"/>
          <w:szCs w:val="20"/>
        </w:rPr>
        <w:t xml:space="preserve">advice to </w:t>
      </w:r>
      <w:r w:rsidRPr="00852EC5">
        <w:rPr>
          <w:rFonts w:ascii="Verdana" w:hAnsi="Verdana"/>
          <w:sz w:val="20"/>
          <w:szCs w:val="20"/>
        </w:rPr>
        <w:t xml:space="preserve">on </w:t>
      </w:r>
      <w:r w:rsidR="0072618B" w:rsidRPr="00852EC5">
        <w:rPr>
          <w:rFonts w:ascii="Verdana" w:hAnsi="Verdana"/>
          <w:sz w:val="20"/>
          <w:szCs w:val="20"/>
        </w:rPr>
        <w:t>minor illness</w:t>
      </w:r>
      <w:r w:rsidRPr="00852EC5">
        <w:rPr>
          <w:rFonts w:ascii="Verdana" w:hAnsi="Verdana"/>
          <w:sz w:val="20"/>
          <w:szCs w:val="20"/>
        </w:rPr>
        <w:t xml:space="preserve"> and prescribe medicine</w:t>
      </w:r>
    </w:p>
    <w:p w:rsidR="00BD39B1" w:rsidRPr="00852EC5" w:rsidRDefault="00BD39B1" w:rsidP="00BD39B1">
      <w:pPr>
        <w:rPr>
          <w:rFonts w:ascii="Verdana" w:hAnsi="Verdana"/>
          <w:b/>
          <w:sz w:val="20"/>
          <w:szCs w:val="20"/>
          <w:u w:val="single"/>
        </w:rPr>
      </w:pPr>
      <w:r w:rsidRPr="00852EC5">
        <w:rPr>
          <w:rFonts w:ascii="Verdana" w:hAnsi="Verdana"/>
          <w:b/>
          <w:sz w:val="20"/>
          <w:szCs w:val="20"/>
          <w:u w:val="single"/>
        </w:rPr>
        <w:t xml:space="preserve">Complaints Procedure - Suggestions or Complaints </w:t>
      </w:r>
    </w:p>
    <w:p w:rsidR="00BD39B1" w:rsidRPr="00852EC5" w:rsidRDefault="00BD39B1" w:rsidP="00BD39B1">
      <w:pPr>
        <w:rPr>
          <w:rFonts w:ascii="Verdana" w:hAnsi="Verdana"/>
          <w:sz w:val="20"/>
          <w:szCs w:val="20"/>
        </w:rPr>
      </w:pPr>
      <w:r w:rsidRPr="00852EC5">
        <w:rPr>
          <w:rFonts w:ascii="Verdana" w:hAnsi="Verdana"/>
          <w:sz w:val="20"/>
          <w:szCs w:val="20"/>
        </w:rPr>
        <w:t xml:space="preserve">We make every effort to give the best service to everyone who attends our practice. However, we are aware that things can go wrong, resulting in a patient feeling that they have a genuine cause for complaint. If this is so, we would wish for the matter to be settled as quickly, and as amicably as possible. Simply write to the Practice Manager, </w:t>
      </w:r>
      <w:r w:rsidR="00E23AA0" w:rsidRPr="00852EC5">
        <w:rPr>
          <w:rFonts w:ascii="Verdana" w:hAnsi="Verdana"/>
          <w:sz w:val="20"/>
          <w:szCs w:val="20"/>
        </w:rPr>
        <w:t>Karon Knox</w:t>
      </w:r>
      <w:r w:rsidRPr="00852EC5">
        <w:rPr>
          <w:rFonts w:ascii="Verdana" w:hAnsi="Verdana"/>
          <w:sz w:val="20"/>
          <w:szCs w:val="20"/>
        </w:rPr>
        <w:t xml:space="preserve"> and she will strive to resolve difficulties to everyone’s satisfaction. A </w:t>
      </w:r>
      <w:r w:rsidRPr="00852EC5">
        <w:rPr>
          <w:rFonts w:ascii="Verdana" w:hAnsi="Verdana"/>
          <w:sz w:val="20"/>
          <w:szCs w:val="20"/>
        </w:rPr>
        <w:t xml:space="preserve">Complaints Procedure Leaflet is available from reception. We are continually striving to improve our service. Any helpful suggestions would be much appreciated and should be passed on to the Practice Manager. </w:t>
      </w:r>
    </w:p>
    <w:p w:rsidR="00BD39B1" w:rsidRPr="00852EC5" w:rsidRDefault="00BD39B1" w:rsidP="00BD39B1">
      <w:pPr>
        <w:rPr>
          <w:rFonts w:ascii="Verdana" w:hAnsi="Verdana"/>
          <w:b/>
          <w:sz w:val="20"/>
          <w:szCs w:val="20"/>
        </w:rPr>
      </w:pPr>
      <w:r w:rsidRPr="00852EC5">
        <w:rPr>
          <w:rFonts w:ascii="Verdana" w:hAnsi="Verdana"/>
          <w:b/>
          <w:sz w:val="20"/>
          <w:szCs w:val="20"/>
        </w:rPr>
        <w:t xml:space="preserve">Patients Rights and Responsibilities </w:t>
      </w:r>
    </w:p>
    <w:p w:rsidR="00BD39B1" w:rsidRPr="00852EC5" w:rsidRDefault="00BD39B1" w:rsidP="00BD39B1">
      <w:pPr>
        <w:rPr>
          <w:rFonts w:ascii="Verdana" w:hAnsi="Verdana"/>
          <w:sz w:val="20"/>
          <w:szCs w:val="20"/>
        </w:rPr>
      </w:pPr>
      <w:r w:rsidRPr="00852EC5">
        <w:rPr>
          <w:rFonts w:ascii="Verdana" w:hAnsi="Verdana"/>
          <w:sz w:val="20"/>
          <w:szCs w:val="20"/>
        </w:rPr>
        <w:t xml:space="preserve">You will be treated with respect and as a partner in your care. Being a partner means you have responsibilities too. </w:t>
      </w:r>
    </w:p>
    <w:p w:rsidR="00BD39B1" w:rsidRPr="00852EC5" w:rsidRDefault="00BD39B1" w:rsidP="00BD39B1">
      <w:pPr>
        <w:rPr>
          <w:rFonts w:ascii="Verdana" w:hAnsi="Verdana"/>
          <w:b/>
          <w:sz w:val="20"/>
          <w:szCs w:val="20"/>
        </w:rPr>
      </w:pPr>
      <w:r w:rsidRPr="00852EC5">
        <w:rPr>
          <w:rFonts w:ascii="Verdana" w:hAnsi="Verdana"/>
          <w:sz w:val="20"/>
          <w:szCs w:val="20"/>
        </w:rPr>
        <w:t xml:space="preserve"> </w:t>
      </w:r>
      <w:r w:rsidRPr="00852EC5">
        <w:rPr>
          <w:rFonts w:ascii="Verdana" w:hAnsi="Verdana"/>
          <w:b/>
          <w:sz w:val="20"/>
          <w:szCs w:val="20"/>
        </w:rPr>
        <w:t xml:space="preserve">We will: </w:t>
      </w:r>
    </w:p>
    <w:p w:rsidR="00BD39B1" w:rsidRPr="00852EC5" w:rsidRDefault="00BD39B1" w:rsidP="00BD39B1">
      <w:pPr>
        <w:rPr>
          <w:rFonts w:ascii="Verdana" w:hAnsi="Verdana"/>
          <w:sz w:val="20"/>
          <w:szCs w:val="20"/>
        </w:rPr>
      </w:pPr>
      <w:r w:rsidRPr="00852EC5">
        <w:rPr>
          <w:rFonts w:ascii="Verdana" w:hAnsi="Verdana"/>
          <w:sz w:val="20"/>
          <w:szCs w:val="20"/>
        </w:rPr>
        <w:t>• Ensure our patients have 24 hour access to medical advice.</w:t>
      </w:r>
    </w:p>
    <w:p w:rsidR="00BD39B1" w:rsidRPr="00852EC5" w:rsidRDefault="00BD39B1" w:rsidP="00BD39B1">
      <w:pPr>
        <w:rPr>
          <w:rFonts w:ascii="Verdana" w:hAnsi="Verdana"/>
          <w:sz w:val="20"/>
          <w:szCs w:val="20"/>
        </w:rPr>
      </w:pPr>
      <w:r w:rsidRPr="00852EC5">
        <w:rPr>
          <w:rFonts w:ascii="Verdana" w:hAnsi="Verdana"/>
          <w:sz w:val="20"/>
          <w:szCs w:val="20"/>
        </w:rPr>
        <w:t xml:space="preserve">• Aim for you to have access to a suitably qualified   medical professional in an urgent case on the same day. </w:t>
      </w:r>
    </w:p>
    <w:p w:rsidR="00BD39B1" w:rsidRPr="00852EC5" w:rsidRDefault="00BD39B1" w:rsidP="00BD39B1">
      <w:pPr>
        <w:rPr>
          <w:rFonts w:ascii="Verdana" w:hAnsi="Verdana"/>
          <w:sz w:val="20"/>
          <w:szCs w:val="20"/>
        </w:rPr>
      </w:pPr>
      <w:r w:rsidRPr="00852EC5">
        <w:rPr>
          <w:rFonts w:ascii="Verdana" w:hAnsi="Verdana"/>
          <w:sz w:val="20"/>
          <w:szCs w:val="20"/>
        </w:rPr>
        <w:t xml:space="preserve">• Work in partnership with you to achieve the best  medical care possible. </w:t>
      </w:r>
    </w:p>
    <w:p w:rsidR="00BD39B1" w:rsidRPr="00852EC5" w:rsidRDefault="00BD39B1" w:rsidP="00BD39B1">
      <w:pPr>
        <w:rPr>
          <w:rFonts w:ascii="Verdana" w:hAnsi="Verdana"/>
          <w:sz w:val="20"/>
          <w:szCs w:val="20"/>
        </w:rPr>
      </w:pPr>
      <w:r w:rsidRPr="00852EC5">
        <w:rPr>
          <w:rFonts w:ascii="Verdana" w:hAnsi="Verdana"/>
          <w:sz w:val="20"/>
          <w:szCs w:val="20"/>
        </w:rPr>
        <w:t xml:space="preserve">• Involve you and listen to your opinions and views  in all aspects of your medical care. </w:t>
      </w:r>
    </w:p>
    <w:p w:rsidR="00BD39B1" w:rsidRPr="00852EC5" w:rsidRDefault="00BD39B1" w:rsidP="00BD39B1">
      <w:pPr>
        <w:rPr>
          <w:rFonts w:ascii="Verdana" w:hAnsi="Verdana"/>
          <w:sz w:val="20"/>
          <w:szCs w:val="20"/>
        </w:rPr>
      </w:pPr>
      <w:r w:rsidRPr="00852EC5">
        <w:rPr>
          <w:rFonts w:ascii="Verdana" w:hAnsi="Verdana"/>
          <w:sz w:val="20"/>
          <w:szCs w:val="20"/>
        </w:rPr>
        <w:t xml:space="preserve">• Advise and inform you of the steps you can take to  promote good health and a healthy lifestyle. </w:t>
      </w:r>
    </w:p>
    <w:p w:rsidR="00BD39B1" w:rsidRPr="00852EC5" w:rsidRDefault="00BD39B1" w:rsidP="00BD39B1">
      <w:pPr>
        <w:rPr>
          <w:rFonts w:ascii="Verdana" w:hAnsi="Verdana"/>
          <w:b/>
          <w:sz w:val="20"/>
          <w:szCs w:val="20"/>
        </w:rPr>
      </w:pPr>
      <w:r w:rsidRPr="00852EC5">
        <w:rPr>
          <w:rFonts w:ascii="Verdana" w:hAnsi="Verdana"/>
          <w:b/>
          <w:sz w:val="20"/>
          <w:szCs w:val="20"/>
        </w:rPr>
        <w:t xml:space="preserve">We would respectfully ask that you: </w:t>
      </w:r>
    </w:p>
    <w:p w:rsidR="00BD39B1" w:rsidRPr="00852EC5" w:rsidRDefault="00BD39B1" w:rsidP="00BD39B1">
      <w:pPr>
        <w:rPr>
          <w:rFonts w:ascii="Verdana" w:hAnsi="Verdana"/>
          <w:sz w:val="20"/>
          <w:szCs w:val="20"/>
        </w:rPr>
      </w:pPr>
      <w:r w:rsidRPr="00852EC5">
        <w:rPr>
          <w:rFonts w:ascii="Verdana" w:hAnsi="Verdana"/>
          <w:sz w:val="20"/>
          <w:szCs w:val="20"/>
        </w:rPr>
        <w:t xml:space="preserve">• Let us know if you intend to cancel an appointment  or are running late. </w:t>
      </w:r>
    </w:p>
    <w:p w:rsidR="00BD39B1" w:rsidRPr="00852EC5" w:rsidRDefault="00BD39B1" w:rsidP="00BD39B1">
      <w:pPr>
        <w:rPr>
          <w:rFonts w:ascii="Verdana" w:hAnsi="Verdana"/>
          <w:sz w:val="20"/>
          <w:szCs w:val="20"/>
        </w:rPr>
      </w:pPr>
      <w:r w:rsidRPr="00852EC5">
        <w:rPr>
          <w:rFonts w:ascii="Verdana" w:hAnsi="Verdana"/>
          <w:sz w:val="20"/>
          <w:szCs w:val="20"/>
        </w:rPr>
        <w:t xml:space="preserve">• Treat staff with courtesy and respect. Reception staff may  have to ask some personal questions to assist us in providing you with the best service. </w:t>
      </w:r>
    </w:p>
    <w:p w:rsidR="00BD39B1" w:rsidRPr="00852EC5" w:rsidRDefault="00BD39B1" w:rsidP="00BD39B1">
      <w:pPr>
        <w:rPr>
          <w:rFonts w:ascii="Verdana" w:hAnsi="Verdana"/>
          <w:sz w:val="20"/>
          <w:szCs w:val="20"/>
        </w:rPr>
      </w:pPr>
      <w:r w:rsidRPr="00852EC5">
        <w:rPr>
          <w:rFonts w:ascii="Verdana" w:hAnsi="Verdana"/>
          <w:sz w:val="20"/>
          <w:szCs w:val="20"/>
        </w:rPr>
        <w:t xml:space="preserve">• Inform the practice staff of any alterations in your circumstances, such as change of surname, address  or telephone number. Please ensure that we have your correct telephone number, even if it is ex-directory. </w:t>
      </w:r>
      <w:r w:rsidR="00D12548" w:rsidRPr="00852EC5">
        <w:rPr>
          <w:rFonts w:ascii="Verdana" w:hAnsi="Verdana"/>
          <w:sz w:val="20"/>
          <w:szCs w:val="20"/>
        </w:rPr>
        <w:t xml:space="preserve">  </w:t>
      </w:r>
      <w:r w:rsidR="00D12548" w:rsidRPr="00852EC5">
        <w:rPr>
          <w:rFonts w:ascii="Verdana" w:hAnsi="Verdana"/>
          <w:color w:val="FF0000"/>
          <w:sz w:val="20"/>
          <w:szCs w:val="20"/>
        </w:rPr>
        <w:t xml:space="preserve">We use </w:t>
      </w:r>
      <w:r w:rsidR="00D12548" w:rsidRPr="00852EC5">
        <w:rPr>
          <w:rFonts w:ascii="Verdana" w:hAnsi="Verdana"/>
          <w:b/>
          <w:color w:val="FF0000"/>
          <w:sz w:val="20"/>
          <w:szCs w:val="20"/>
          <w:u w:val="single"/>
        </w:rPr>
        <w:t xml:space="preserve">texting </w:t>
      </w:r>
      <w:r w:rsidR="00D12548" w:rsidRPr="00852EC5">
        <w:rPr>
          <w:rFonts w:ascii="Verdana" w:hAnsi="Verdana"/>
          <w:color w:val="FF0000"/>
          <w:sz w:val="20"/>
          <w:szCs w:val="20"/>
        </w:rPr>
        <w:t>to remind patients about appointments or to remind them to make an appointment with us.  If you do not wish us to text you please let us know.</w:t>
      </w:r>
    </w:p>
    <w:p w:rsidR="00BD39B1" w:rsidRPr="00852EC5" w:rsidRDefault="00BD39B1" w:rsidP="00BD39B1">
      <w:pPr>
        <w:rPr>
          <w:rFonts w:ascii="Verdana" w:hAnsi="Verdana"/>
          <w:sz w:val="20"/>
          <w:szCs w:val="20"/>
        </w:rPr>
      </w:pPr>
      <w:r w:rsidRPr="00852EC5">
        <w:rPr>
          <w:rFonts w:ascii="Verdana" w:hAnsi="Verdana"/>
          <w:sz w:val="20"/>
          <w:szCs w:val="20"/>
        </w:rPr>
        <w:lastRenderedPageBreak/>
        <w:t>As patients you are responsible for your own health and that of any dependents</w:t>
      </w:r>
      <w:r w:rsidRPr="00852EC5">
        <w:rPr>
          <w:rFonts w:ascii="Verdana" w:hAnsi="Verdana"/>
          <w:b/>
          <w:sz w:val="20"/>
          <w:szCs w:val="20"/>
        </w:rPr>
        <w:t>.</w:t>
      </w:r>
      <w:r w:rsidRPr="00852EC5">
        <w:rPr>
          <w:rFonts w:ascii="Verdana" w:hAnsi="Verdana"/>
          <w:sz w:val="20"/>
          <w:szCs w:val="20"/>
        </w:rPr>
        <w:t xml:space="preserve"> It is important that you adhere to information and advice given to you by health professionals, and co-operate with the practice in endeavouring to keep you healthy.</w:t>
      </w:r>
    </w:p>
    <w:p w:rsidR="00BD39B1" w:rsidRPr="00852EC5" w:rsidRDefault="00852EC5" w:rsidP="00BD39B1">
      <w:pPr>
        <w:rPr>
          <w:rFonts w:ascii="Verdana" w:hAnsi="Verdana"/>
          <w:sz w:val="20"/>
          <w:szCs w:val="20"/>
          <w:u w:val="single"/>
        </w:rPr>
      </w:pPr>
      <w:r w:rsidRPr="00852EC5">
        <w:rPr>
          <w:rFonts w:ascii="Verdana" w:hAnsi="Verdana"/>
          <w:sz w:val="20"/>
          <w:szCs w:val="20"/>
          <w:u w:val="single"/>
        </w:rPr>
        <w:t>Zero Tolerance</w:t>
      </w:r>
    </w:p>
    <w:p w:rsidR="00BD39B1" w:rsidRPr="00852EC5" w:rsidRDefault="00852EC5" w:rsidP="00BD39B1">
      <w:pPr>
        <w:rPr>
          <w:rFonts w:ascii="Verdana" w:hAnsi="Verdana"/>
          <w:sz w:val="20"/>
          <w:szCs w:val="20"/>
        </w:rPr>
      </w:pPr>
      <w:r w:rsidRPr="00852EC5">
        <w:rPr>
          <w:rFonts w:ascii="Verdana" w:hAnsi="Verdana"/>
          <w:sz w:val="20"/>
          <w:szCs w:val="20"/>
        </w:rPr>
        <w:t>We will not tolerate</w:t>
      </w:r>
      <w:r w:rsidR="00BD39B1" w:rsidRPr="00852EC5">
        <w:rPr>
          <w:rFonts w:ascii="Verdana" w:hAnsi="Verdana"/>
          <w:sz w:val="20"/>
          <w:szCs w:val="20"/>
        </w:rPr>
        <w:t xml:space="preserve"> aggressive behaviour abusive and/or aggressive comments, cursing and/or swearing, physical contact and/or aggressive gestures</w:t>
      </w:r>
      <w:r w:rsidRPr="00852EC5">
        <w:rPr>
          <w:rFonts w:ascii="Verdana" w:hAnsi="Verdana"/>
          <w:sz w:val="20"/>
          <w:szCs w:val="20"/>
        </w:rPr>
        <w:t xml:space="preserve"> towards any of our team</w:t>
      </w:r>
      <w:r w:rsidR="00BD39B1" w:rsidRPr="00852EC5">
        <w:rPr>
          <w:rFonts w:ascii="Verdana" w:hAnsi="Verdana"/>
          <w:sz w:val="20"/>
          <w:szCs w:val="20"/>
        </w:rPr>
        <w:t xml:space="preserve">. </w:t>
      </w:r>
    </w:p>
    <w:p w:rsidR="00BD39B1" w:rsidRPr="00852EC5" w:rsidRDefault="00BD39B1" w:rsidP="00BD39B1">
      <w:pPr>
        <w:rPr>
          <w:rFonts w:ascii="Verdana" w:hAnsi="Verdana"/>
          <w:sz w:val="20"/>
          <w:szCs w:val="20"/>
        </w:rPr>
      </w:pPr>
      <w:r w:rsidRPr="00852EC5">
        <w:rPr>
          <w:rFonts w:ascii="Verdana" w:hAnsi="Verdana"/>
          <w:sz w:val="20"/>
          <w:szCs w:val="20"/>
        </w:rPr>
        <w:t xml:space="preserve">The practice will request the removal of any patient from the practice list who is aggressive or abusive towards a Doctor, member of staff, other patient, or who damages property. All instances of actual abuse on any Doctor or member of staff, by a patient or their relatives will be reported to the Police as an assault. </w:t>
      </w:r>
    </w:p>
    <w:p w:rsidR="00BD39B1" w:rsidRPr="00852EC5" w:rsidRDefault="00BD39B1" w:rsidP="00BD39B1">
      <w:pPr>
        <w:rPr>
          <w:rFonts w:ascii="Verdana" w:hAnsi="Verdana"/>
          <w:sz w:val="20"/>
          <w:szCs w:val="20"/>
          <w:u w:val="single"/>
        </w:rPr>
      </w:pPr>
      <w:r w:rsidRPr="00852EC5">
        <w:rPr>
          <w:rFonts w:ascii="Verdana" w:hAnsi="Verdana"/>
          <w:sz w:val="20"/>
          <w:szCs w:val="20"/>
          <w:u w:val="single"/>
        </w:rPr>
        <w:t xml:space="preserve">Confidentiality </w:t>
      </w:r>
    </w:p>
    <w:p w:rsidR="00BD39B1" w:rsidRPr="00852EC5" w:rsidRDefault="00BD39B1" w:rsidP="00BD39B1">
      <w:pPr>
        <w:rPr>
          <w:rFonts w:ascii="Verdana" w:hAnsi="Verdana"/>
          <w:sz w:val="20"/>
          <w:szCs w:val="20"/>
        </w:rPr>
      </w:pPr>
      <w:r w:rsidRPr="00852EC5">
        <w:rPr>
          <w:rFonts w:ascii="Verdana" w:hAnsi="Verdana"/>
          <w:b/>
          <w:i/>
          <w:sz w:val="20"/>
          <w:szCs w:val="20"/>
        </w:rPr>
        <w:t xml:space="preserve">Information Sharing </w:t>
      </w:r>
      <w:r w:rsidR="003079B1" w:rsidRPr="00852EC5">
        <w:rPr>
          <w:rFonts w:ascii="Verdana" w:hAnsi="Verdana"/>
          <w:b/>
          <w:i/>
          <w:sz w:val="20"/>
          <w:szCs w:val="20"/>
        </w:rPr>
        <w:t xml:space="preserve">                                       </w:t>
      </w:r>
      <w:r w:rsidRPr="00852EC5">
        <w:rPr>
          <w:rFonts w:ascii="Verdana" w:hAnsi="Verdana"/>
          <w:sz w:val="20"/>
          <w:szCs w:val="20"/>
        </w:rPr>
        <w:t xml:space="preserve">The practice complies with Data Protection and Access to Medical Records legislation. Identifiable information about you will be shared with others in the following circumstances: </w:t>
      </w:r>
    </w:p>
    <w:p w:rsidR="00BD39B1" w:rsidRPr="00852EC5" w:rsidRDefault="00BD39B1" w:rsidP="00BD39B1">
      <w:pPr>
        <w:rPr>
          <w:rFonts w:ascii="Verdana" w:hAnsi="Verdana"/>
          <w:sz w:val="20"/>
          <w:szCs w:val="20"/>
        </w:rPr>
      </w:pPr>
      <w:r w:rsidRPr="00852EC5">
        <w:rPr>
          <w:rFonts w:ascii="Verdana" w:hAnsi="Verdana"/>
          <w:sz w:val="20"/>
          <w:szCs w:val="20"/>
        </w:rPr>
        <w:t xml:space="preserve">• </w:t>
      </w:r>
      <w:r w:rsidRPr="00852EC5">
        <w:rPr>
          <w:rFonts w:ascii="Verdana" w:hAnsi="Verdana"/>
          <w:b/>
          <w:sz w:val="20"/>
          <w:szCs w:val="20"/>
        </w:rPr>
        <w:t>To provide further medical treatment for you</w:t>
      </w:r>
      <w:r w:rsidRPr="00852EC5">
        <w:rPr>
          <w:rFonts w:ascii="Verdana" w:hAnsi="Verdana"/>
          <w:sz w:val="20"/>
          <w:szCs w:val="20"/>
        </w:rPr>
        <w:t xml:space="preserve">   e.g. from District Nurses and hospital services. </w:t>
      </w:r>
    </w:p>
    <w:p w:rsidR="00BD39B1" w:rsidRPr="00852EC5" w:rsidRDefault="00BD39B1" w:rsidP="00BD39B1">
      <w:pPr>
        <w:rPr>
          <w:rFonts w:ascii="Verdana" w:hAnsi="Verdana"/>
          <w:sz w:val="20"/>
          <w:szCs w:val="20"/>
        </w:rPr>
      </w:pPr>
      <w:r w:rsidRPr="00852EC5">
        <w:rPr>
          <w:rFonts w:ascii="Verdana" w:hAnsi="Verdana"/>
          <w:sz w:val="20"/>
          <w:szCs w:val="20"/>
        </w:rPr>
        <w:t>•</w:t>
      </w:r>
      <w:r w:rsidRPr="00852EC5">
        <w:rPr>
          <w:rFonts w:ascii="Verdana" w:hAnsi="Verdana"/>
          <w:b/>
          <w:sz w:val="20"/>
          <w:szCs w:val="20"/>
        </w:rPr>
        <w:t>To help you get other services</w:t>
      </w:r>
      <w:r w:rsidRPr="00852EC5">
        <w:rPr>
          <w:rFonts w:ascii="Verdana" w:hAnsi="Verdana"/>
          <w:sz w:val="20"/>
          <w:szCs w:val="20"/>
        </w:rPr>
        <w:t xml:space="preserve"> e.g. from the Social  Work Department. This requires your consent. </w:t>
      </w:r>
    </w:p>
    <w:p w:rsidR="00BD39B1" w:rsidRPr="00852EC5" w:rsidRDefault="00BD39B1" w:rsidP="00BD39B1">
      <w:pPr>
        <w:rPr>
          <w:rFonts w:ascii="Verdana" w:hAnsi="Verdana"/>
          <w:sz w:val="20"/>
          <w:szCs w:val="20"/>
        </w:rPr>
      </w:pPr>
      <w:r w:rsidRPr="00852EC5">
        <w:rPr>
          <w:rFonts w:ascii="Verdana" w:hAnsi="Verdana"/>
          <w:sz w:val="20"/>
          <w:szCs w:val="20"/>
        </w:rPr>
        <w:t xml:space="preserve">• </w:t>
      </w:r>
      <w:r w:rsidRPr="00852EC5">
        <w:rPr>
          <w:rFonts w:ascii="Verdana" w:hAnsi="Verdana"/>
          <w:b/>
          <w:sz w:val="20"/>
          <w:szCs w:val="20"/>
        </w:rPr>
        <w:t>When we have a duty to others</w:t>
      </w:r>
      <w:r w:rsidRPr="00852EC5">
        <w:rPr>
          <w:rFonts w:ascii="Verdana" w:hAnsi="Verdana"/>
          <w:sz w:val="20"/>
          <w:szCs w:val="20"/>
        </w:rPr>
        <w:t xml:space="preserve">  e.g. in child protection cases </w:t>
      </w:r>
    </w:p>
    <w:p w:rsidR="00BD39B1" w:rsidRPr="00852EC5" w:rsidRDefault="00BD39B1" w:rsidP="00BD39B1">
      <w:pPr>
        <w:rPr>
          <w:rFonts w:ascii="Verdana" w:hAnsi="Verdana"/>
          <w:sz w:val="20"/>
          <w:szCs w:val="20"/>
        </w:rPr>
      </w:pPr>
      <w:r w:rsidRPr="00852EC5">
        <w:rPr>
          <w:rFonts w:ascii="Verdana" w:hAnsi="Verdana"/>
          <w:sz w:val="20"/>
          <w:szCs w:val="20"/>
        </w:rPr>
        <w:t xml:space="preserve">• </w:t>
      </w:r>
      <w:r w:rsidRPr="00852EC5">
        <w:rPr>
          <w:rFonts w:ascii="Verdana" w:hAnsi="Verdana"/>
          <w:b/>
          <w:sz w:val="20"/>
          <w:szCs w:val="20"/>
        </w:rPr>
        <w:t>NHS 24</w:t>
      </w:r>
      <w:r w:rsidRPr="00852EC5">
        <w:rPr>
          <w:rFonts w:ascii="Verdana" w:hAnsi="Verdana"/>
          <w:sz w:val="20"/>
          <w:szCs w:val="20"/>
        </w:rPr>
        <w:t xml:space="preserve"> (the out of hours service) </w:t>
      </w:r>
    </w:p>
    <w:p w:rsidR="00BD39B1" w:rsidRPr="00852EC5" w:rsidRDefault="00BD39B1" w:rsidP="00BD39B1">
      <w:pPr>
        <w:rPr>
          <w:rFonts w:ascii="Verdana" w:hAnsi="Verdana"/>
          <w:sz w:val="20"/>
          <w:szCs w:val="20"/>
        </w:rPr>
      </w:pPr>
      <w:r w:rsidRPr="00852EC5">
        <w:rPr>
          <w:rFonts w:ascii="Verdana" w:hAnsi="Verdana"/>
          <w:b/>
          <w:sz w:val="20"/>
          <w:szCs w:val="20"/>
        </w:rPr>
        <w:t>Anonymised patient information</w:t>
      </w:r>
      <w:r w:rsidRPr="00852EC5">
        <w:rPr>
          <w:rFonts w:ascii="Verdana" w:hAnsi="Verdana"/>
          <w:sz w:val="20"/>
          <w:szCs w:val="20"/>
        </w:rPr>
        <w:t xml:space="preserve"> will also be used at a local and national level to help the Health Board and Government plan services e.g. for diabetic care. </w:t>
      </w:r>
    </w:p>
    <w:p w:rsidR="00BD39B1" w:rsidRPr="00852EC5" w:rsidRDefault="00BD39B1" w:rsidP="00BD39B1">
      <w:pPr>
        <w:rPr>
          <w:rFonts w:ascii="Verdana" w:hAnsi="Verdana"/>
          <w:sz w:val="20"/>
          <w:szCs w:val="20"/>
        </w:rPr>
      </w:pPr>
      <w:r w:rsidRPr="00852EC5">
        <w:rPr>
          <w:rFonts w:ascii="Verdana" w:hAnsi="Verdana"/>
          <w:sz w:val="20"/>
          <w:szCs w:val="20"/>
        </w:rPr>
        <w:t xml:space="preserve">If you do not wish anonymous information about you to be used in such a way, please let us know. </w:t>
      </w:r>
    </w:p>
    <w:p w:rsidR="00852EC5" w:rsidRPr="00852EC5" w:rsidRDefault="00852EC5" w:rsidP="00BD39B1">
      <w:pPr>
        <w:rPr>
          <w:rFonts w:ascii="Verdana" w:hAnsi="Verdana"/>
          <w:b/>
          <w:sz w:val="20"/>
          <w:szCs w:val="20"/>
        </w:rPr>
      </w:pPr>
      <w:r>
        <w:rPr>
          <w:rFonts w:ascii="Verdana" w:hAnsi="Verdana"/>
          <w:sz w:val="20"/>
          <w:szCs w:val="20"/>
          <w:u w:val="single"/>
        </w:rPr>
        <w:t>Health Board</w:t>
      </w:r>
    </w:p>
    <w:p w:rsidR="00BD39B1" w:rsidRPr="00852EC5" w:rsidRDefault="00BD39B1" w:rsidP="00BD39B1">
      <w:pPr>
        <w:rPr>
          <w:rFonts w:ascii="Verdana" w:hAnsi="Verdana"/>
          <w:sz w:val="20"/>
          <w:szCs w:val="20"/>
        </w:rPr>
      </w:pPr>
      <w:r w:rsidRPr="00852EC5">
        <w:rPr>
          <w:rFonts w:ascii="Verdana" w:hAnsi="Verdana"/>
          <w:sz w:val="20"/>
          <w:szCs w:val="20"/>
        </w:rPr>
        <w:t xml:space="preserve">You can contact the Health Board at: </w:t>
      </w:r>
    </w:p>
    <w:p w:rsidR="00BD39B1" w:rsidRPr="00852EC5" w:rsidRDefault="00BD39B1" w:rsidP="00BD39B1">
      <w:pPr>
        <w:rPr>
          <w:rFonts w:ascii="Verdana" w:hAnsi="Verdana"/>
          <w:sz w:val="20"/>
          <w:szCs w:val="20"/>
        </w:rPr>
      </w:pPr>
      <w:r w:rsidRPr="00852EC5">
        <w:rPr>
          <w:rFonts w:ascii="Verdana" w:hAnsi="Verdana"/>
          <w:sz w:val="20"/>
          <w:szCs w:val="20"/>
        </w:rPr>
        <w:t>La</w:t>
      </w:r>
      <w:r w:rsidR="00120387" w:rsidRPr="00852EC5">
        <w:rPr>
          <w:rFonts w:ascii="Verdana" w:hAnsi="Verdana"/>
          <w:sz w:val="20"/>
          <w:szCs w:val="20"/>
        </w:rPr>
        <w:t>n</w:t>
      </w:r>
      <w:r w:rsidRPr="00852EC5">
        <w:rPr>
          <w:rFonts w:ascii="Verdana" w:hAnsi="Verdana"/>
          <w:sz w:val="20"/>
          <w:szCs w:val="20"/>
        </w:rPr>
        <w:t xml:space="preserve">arkshire Health Board, </w:t>
      </w:r>
      <w:r w:rsidR="00120387" w:rsidRPr="00852EC5">
        <w:rPr>
          <w:rFonts w:ascii="Verdana" w:hAnsi="Verdana"/>
          <w:sz w:val="20"/>
          <w:szCs w:val="20"/>
        </w:rPr>
        <w:t xml:space="preserve">                     </w:t>
      </w:r>
      <w:r w:rsidRPr="00852EC5">
        <w:rPr>
          <w:rFonts w:ascii="Verdana" w:hAnsi="Verdana"/>
          <w:sz w:val="20"/>
          <w:szCs w:val="20"/>
        </w:rPr>
        <w:t xml:space="preserve">Kirklands Hospital, Fallside Road, </w:t>
      </w:r>
      <w:r w:rsidR="00120387" w:rsidRPr="00852EC5">
        <w:rPr>
          <w:rFonts w:ascii="Verdana" w:hAnsi="Verdana"/>
          <w:sz w:val="20"/>
          <w:szCs w:val="20"/>
        </w:rPr>
        <w:t xml:space="preserve">        </w:t>
      </w:r>
      <w:r w:rsidRPr="00852EC5">
        <w:rPr>
          <w:rFonts w:ascii="Verdana" w:hAnsi="Verdana"/>
          <w:sz w:val="20"/>
          <w:szCs w:val="20"/>
        </w:rPr>
        <w:t xml:space="preserve">Bothwell G71 8BB. </w:t>
      </w:r>
      <w:r w:rsidR="003079B1" w:rsidRPr="00852EC5">
        <w:rPr>
          <w:rFonts w:ascii="Verdana" w:hAnsi="Verdana"/>
          <w:sz w:val="20"/>
          <w:szCs w:val="20"/>
        </w:rPr>
        <w:t xml:space="preserve">                                           </w:t>
      </w:r>
      <w:r w:rsidR="00120387" w:rsidRPr="00852EC5">
        <w:rPr>
          <w:rFonts w:ascii="Verdana" w:hAnsi="Verdana"/>
          <w:sz w:val="20"/>
          <w:szCs w:val="20"/>
        </w:rPr>
        <w:t>Tel</w:t>
      </w:r>
      <w:r w:rsidRPr="00852EC5">
        <w:rPr>
          <w:rFonts w:ascii="Verdana" w:hAnsi="Verdana"/>
          <w:sz w:val="20"/>
          <w:szCs w:val="20"/>
        </w:rPr>
        <w:t xml:space="preserve"> (01698) 281313, Fax (01698) 423134. </w:t>
      </w:r>
    </w:p>
    <w:p w:rsidR="00BD39B1" w:rsidRPr="00852EC5" w:rsidRDefault="00BD39B1" w:rsidP="00BD39B1">
      <w:pPr>
        <w:rPr>
          <w:rFonts w:ascii="Verdana" w:hAnsi="Verdana"/>
          <w:sz w:val="20"/>
          <w:szCs w:val="20"/>
        </w:rPr>
      </w:pPr>
      <w:r w:rsidRPr="00852EC5">
        <w:rPr>
          <w:rFonts w:ascii="Verdana" w:hAnsi="Verdana"/>
          <w:sz w:val="20"/>
          <w:szCs w:val="20"/>
        </w:rPr>
        <w:t>Details of PRIMARY MEDICAL SERVICES in the area are available from: Practitioner Services, Meridian Court, 1st Floor, 5 Cadogan Street, Glasgow G3 6QE. Telephone 0141 300 1300.</w:t>
      </w:r>
    </w:p>
    <w:p w:rsidR="00120387" w:rsidRPr="00852EC5" w:rsidRDefault="00120387" w:rsidP="00120387">
      <w:pPr>
        <w:rPr>
          <w:rFonts w:ascii="Verdana" w:hAnsi="Verdana"/>
          <w:sz w:val="20"/>
          <w:szCs w:val="20"/>
        </w:rPr>
      </w:pPr>
      <w:r w:rsidRPr="00852EC5">
        <w:rPr>
          <w:rFonts w:ascii="Verdana" w:hAnsi="Verdana"/>
          <w:sz w:val="20"/>
          <w:szCs w:val="20"/>
        </w:rPr>
        <w:t xml:space="preserve">Cadzow Health Centre, Hamilton holds a General Medical Services (GMS) Contract with Lanarkshire </w:t>
      </w:r>
      <w:r w:rsidR="003079B1" w:rsidRPr="00852EC5">
        <w:rPr>
          <w:rFonts w:ascii="Verdana" w:hAnsi="Verdana"/>
          <w:sz w:val="20"/>
          <w:szCs w:val="20"/>
        </w:rPr>
        <w:t>H</w:t>
      </w:r>
      <w:r w:rsidRPr="00852EC5">
        <w:rPr>
          <w:rFonts w:ascii="Verdana" w:hAnsi="Verdana"/>
          <w:sz w:val="20"/>
          <w:szCs w:val="20"/>
        </w:rPr>
        <w:t>ealth Board, Kirklands Hospital, Fallside Road, Bothwell G71 8BB.  Telephone (01698) 281313.</w:t>
      </w:r>
    </w:p>
    <w:sectPr w:rsidR="00120387" w:rsidRPr="00852EC5" w:rsidSect="003079B1">
      <w:pgSz w:w="11906" w:h="16838"/>
      <w:pgMar w:top="1134" w:right="1440" w:bottom="1134"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C20" w:rsidRDefault="00382C20" w:rsidP="008862D5">
      <w:pPr>
        <w:spacing w:after="0" w:line="240" w:lineRule="auto"/>
      </w:pPr>
      <w:r>
        <w:separator/>
      </w:r>
    </w:p>
  </w:endnote>
  <w:endnote w:type="continuationSeparator" w:id="0">
    <w:p w:rsidR="00382C20" w:rsidRDefault="00382C20" w:rsidP="0088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C20" w:rsidRDefault="00382C20" w:rsidP="008862D5">
      <w:pPr>
        <w:spacing w:after="0" w:line="240" w:lineRule="auto"/>
      </w:pPr>
      <w:r>
        <w:separator/>
      </w:r>
    </w:p>
  </w:footnote>
  <w:footnote w:type="continuationSeparator" w:id="0">
    <w:p w:rsidR="00382C20" w:rsidRDefault="00382C20" w:rsidP="008862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EE"/>
    <w:rsid w:val="0000386F"/>
    <w:rsid w:val="00120387"/>
    <w:rsid w:val="001445BF"/>
    <w:rsid w:val="00177E88"/>
    <w:rsid w:val="001B357A"/>
    <w:rsid w:val="00265E4E"/>
    <w:rsid w:val="00276427"/>
    <w:rsid w:val="002B118B"/>
    <w:rsid w:val="003038E1"/>
    <w:rsid w:val="003079B1"/>
    <w:rsid w:val="00321302"/>
    <w:rsid w:val="00382C20"/>
    <w:rsid w:val="003A306E"/>
    <w:rsid w:val="00433669"/>
    <w:rsid w:val="004837B5"/>
    <w:rsid w:val="006246DC"/>
    <w:rsid w:val="00651469"/>
    <w:rsid w:val="0070284F"/>
    <w:rsid w:val="0072618B"/>
    <w:rsid w:val="007F5822"/>
    <w:rsid w:val="0081452F"/>
    <w:rsid w:val="00845478"/>
    <w:rsid w:val="00852EC5"/>
    <w:rsid w:val="008566D3"/>
    <w:rsid w:val="00884CA9"/>
    <w:rsid w:val="008862D5"/>
    <w:rsid w:val="0089048C"/>
    <w:rsid w:val="008F36A7"/>
    <w:rsid w:val="00906264"/>
    <w:rsid w:val="00940EC3"/>
    <w:rsid w:val="00947189"/>
    <w:rsid w:val="00996889"/>
    <w:rsid w:val="009B6A76"/>
    <w:rsid w:val="00A25EAB"/>
    <w:rsid w:val="00A3178E"/>
    <w:rsid w:val="00A3696F"/>
    <w:rsid w:val="00A606EE"/>
    <w:rsid w:val="00AB5FED"/>
    <w:rsid w:val="00AC2F6D"/>
    <w:rsid w:val="00AC6390"/>
    <w:rsid w:val="00AE7941"/>
    <w:rsid w:val="00B81FBE"/>
    <w:rsid w:val="00BD39B1"/>
    <w:rsid w:val="00BD3D64"/>
    <w:rsid w:val="00BE4F2C"/>
    <w:rsid w:val="00C23A51"/>
    <w:rsid w:val="00C5530D"/>
    <w:rsid w:val="00D05E0E"/>
    <w:rsid w:val="00D12548"/>
    <w:rsid w:val="00D2198E"/>
    <w:rsid w:val="00D86E93"/>
    <w:rsid w:val="00E22DD9"/>
    <w:rsid w:val="00E23AA0"/>
    <w:rsid w:val="00E403F6"/>
    <w:rsid w:val="00E94254"/>
    <w:rsid w:val="00ED5B45"/>
    <w:rsid w:val="00ED6939"/>
    <w:rsid w:val="00FC6630"/>
    <w:rsid w:val="00FE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334A"/>
  <w15:docId w15:val="{9D16BF57-C7D2-4F60-A236-E1E6AFB3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62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62D5"/>
  </w:style>
  <w:style w:type="paragraph" w:styleId="Footer">
    <w:name w:val="footer"/>
    <w:basedOn w:val="Normal"/>
    <w:link w:val="FooterChar"/>
    <w:uiPriority w:val="99"/>
    <w:semiHidden/>
    <w:unhideWhenUsed/>
    <w:rsid w:val="008862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62D5"/>
  </w:style>
  <w:style w:type="paragraph" w:styleId="BalloonText">
    <w:name w:val="Balloon Text"/>
    <w:basedOn w:val="Normal"/>
    <w:link w:val="BalloonTextChar"/>
    <w:uiPriority w:val="99"/>
    <w:semiHidden/>
    <w:unhideWhenUsed/>
    <w:rsid w:val="0088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2D5"/>
    <w:rPr>
      <w:rFonts w:ascii="Tahoma" w:hAnsi="Tahoma" w:cs="Tahoma"/>
      <w:sz w:val="16"/>
      <w:szCs w:val="16"/>
    </w:rPr>
  </w:style>
  <w:style w:type="paragraph" w:styleId="NoSpacing">
    <w:name w:val="No Spacing"/>
    <w:uiPriority w:val="1"/>
    <w:qFormat/>
    <w:rsid w:val="00003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4855">
      <w:bodyDiv w:val="1"/>
      <w:marLeft w:val="0"/>
      <w:marRight w:val="0"/>
      <w:marTop w:val="0"/>
      <w:marBottom w:val="0"/>
      <w:divBdr>
        <w:top w:val="none" w:sz="0" w:space="0" w:color="auto"/>
        <w:left w:val="none" w:sz="0" w:space="0" w:color="auto"/>
        <w:bottom w:val="none" w:sz="0" w:space="0" w:color="auto"/>
        <w:right w:val="none" w:sz="0" w:space="0" w:color="auto"/>
      </w:divBdr>
    </w:div>
    <w:div w:id="581767725">
      <w:bodyDiv w:val="1"/>
      <w:marLeft w:val="0"/>
      <w:marRight w:val="0"/>
      <w:marTop w:val="0"/>
      <w:marBottom w:val="0"/>
      <w:divBdr>
        <w:top w:val="none" w:sz="0" w:space="0" w:color="auto"/>
        <w:left w:val="none" w:sz="0" w:space="0" w:color="auto"/>
        <w:bottom w:val="none" w:sz="0" w:space="0" w:color="auto"/>
        <w:right w:val="none" w:sz="0" w:space="0" w:color="auto"/>
      </w:divBdr>
    </w:div>
    <w:div w:id="744882375">
      <w:bodyDiv w:val="1"/>
      <w:marLeft w:val="0"/>
      <w:marRight w:val="0"/>
      <w:marTop w:val="0"/>
      <w:marBottom w:val="0"/>
      <w:divBdr>
        <w:top w:val="none" w:sz="0" w:space="0" w:color="auto"/>
        <w:left w:val="none" w:sz="0" w:space="0" w:color="auto"/>
        <w:bottom w:val="none" w:sz="0" w:space="0" w:color="auto"/>
        <w:right w:val="none" w:sz="0" w:space="0" w:color="auto"/>
      </w:divBdr>
    </w:div>
    <w:div w:id="879627917">
      <w:bodyDiv w:val="1"/>
      <w:marLeft w:val="0"/>
      <w:marRight w:val="0"/>
      <w:marTop w:val="0"/>
      <w:marBottom w:val="0"/>
      <w:divBdr>
        <w:top w:val="none" w:sz="0" w:space="0" w:color="auto"/>
        <w:left w:val="none" w:sz="0" w:space="0" w:color="auto"/>
        <w:bottom w:val="none" w:sz="0" w:space="0" w:color="auto"/>
        <w:right w:val="none" w:sz="0" w:space="0" w:color="auto"/>
      </w:divBdr>
    </w:div>
    <w:div w:id="1000814475">
      <w:bodyDiv w:val="1"/>
      <w:marLeft w:val="0"/>
      <w:marRight w:val="0"/>
      <w:marTop w:val="0"/>
      <w:marBottom w:val="0"/>
      <w:divBdr>
        <w:top w:val="none" w:sz="0" w:space="0" w:color="auto"/>
        <w:left w:val="none" w:sz="0" w:space="0" w:color="auto"/>
        <w:bottom w:val="none" w:sz="0" w:space="0" w:color="auto"/>
        <w:right w:val="none" w:sz="0" w:space="0" w:color="auto"/>
      </w:divBdr>
    </w:div>
    <w:div w:id="1085566861">
      <w:bodyDiv w:val="1"/>
      <w:marLeft w:val="0"/>
      <w:marRight w:val="0"/>
      <w:marTop w:val="0"/>
      <w:marBottom w:val="0"/>
      <w:divBdr>
        <w:top w:val="none" w:sz="0" w:space="0" w:color="auto"/>
        <w:left w:val="none" w:sz="0" w:space="0" w:color="auto"/>
        <w:bottom w:val="none" w:sz="0" w:space="0" w:color="auto"/>
        <w:right w:val="none" w:sz="0" w:space="0" w:color="auto"/>
      </w:divBdr>
    </w:div>
    <w:div w:id="19589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Karon Knox (Cadzow Health Centre)</cp:lastModifiedBy>
  <cp:revision>2</cp:revision>
  <cp:lastPrinted>2022-08-22T07:09:00Z</cp:lastPrinted>
  <dcterms:created xsi:type="dcterms:W3CDTF">2026-03-16T12:55:00Z</dcterms:created>
  <dcterms:modified xsi:type="dcterms:W3CDTF">2026-03-16T12:55:00Z</dcterms:modified>
</cp:coreProperties>
</file>