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3C9" w:rsidRPr="00A052FD" w:rsidRDefault="005323C9" w:rsidP="005323C9">
      <w:pPr>
        <w:rPr>
          <w:rFonts w:ascii="Verdana" w:hAnsi="Verdana"/>
          <w:b/>
          <w:sz w:val="20"/>
          <w:szCs w:val="20"/>
          <w:u w:val="single"/>
        </w:rPr>
      </w:pPr>
      <w:proofErr w:type="spellStart"/>
      <w:r w:rsidRPr="00A052FD">
        <w:rPr>
          <w:rFonts w:ascii="Verdana" w:hAnsi="Verdana"/>
          <w:b/>
          <w:sz w:val="20"/>
          <w:szCs w:val="20"/>
          <w:u w:val="single"/>
        </w:rPr>
        <w:t>Patients Rights</w:t>
      </w:r>
      <w:proofErr w:type="spellEnd"/>
      <w:r w:rsidRPr="00A052FD">
        <w:rPr>
          <w:rFonts w:ascii="Verdana" w:hAnsi="Verdana"/>
          <w:b/>
          <w:sz w:val="20"/>
          <w:szCs w:val="20"/>
          <w:u w:val="single"/>
        </w:rPr>
        <w:t xml:space="preserve"> and Responsibilities </w:t>
      </w:r>
    </w:p>
    <w:p w:rsidR="005323C9" w:rsidRPr="00852EC5" w:rsidRDefault="005323C9" w:rsidP="005323C9">
      <w:pPr>
        <w:rPr>
          <w:rFonts w:ascii="Verdana" w:hAnsi="Verdana"/>
          <w:sz w:val="20"/>
          <w:szCs w:val="20"/>
        </w:rPr>
      </w:pPr>
      <w:r w:rsidRPr="00852EC5">
        <w:rPr>
          <w:rFonts w:ascii="Verdana" w:hAnsi="Verdana"/>
          <w:sz w:val="20"/>
          <w:szCs w:val="20"/>
        </w:rPr>
        <w:t xml:space="preserve">You </w:t>
      </w:r>
      <w:proofErr w:type="gramStart"/>
      <w:r w:rsidRPr="00852EC5">
        <w:rPr>
          <w:rFonts w:ascii="Verdana" w:hAnsi="Verdana"/>
          <w:sz w:val="20"/>
          <w:szCs w:val="20"/>
        </w:rPr>
        <w:t>will be treated</w:t>
      </w:r>
      <w:proofErr w:type="gramEnd"/>
      <w:r w:rsidRPr="00852EC5">
        <w:rPr>
          <w:rFonts w:ascii="Verdana" w:hAnsi="Verdana"/>
          <w:sz w:val="20"/>
          <w:szCs w:val="20"/>
        </w:rPr>
        <w:t xml:space="preserve"> with respect and as a partner in your care. Being a partner </w:t>
      </w:r>
      <w:proofErr w:type="gramStart"/>
      <w:r w:rsidRPr="00852EC5">
        <w:rPr>
          <w:rFonts w:ascii="Verdana" w:hAnsi="Verdana"/>
          <w:sz w:val="20"/>
          <w:szCs w:val="20"/>
        </w:rPr>
        <w:t>means</w:t>
      </w:r>
      <w:proofErr w:type="gramEnd"/>
      <w:r w:rsidRPr="00852EC5">
        <w:rPr>
          <w:rFonts w:ascii="Verdana" w:hAnsi="Verdana"/>
          <w:sz w:val="20"/>
          <w:szCs w:val="20"/>
        </w:rPr>
        <w:t xml:space="preserve"> you have responsibilities too. </w:t>
      </w:r>
    </w:p>
    <w:p w:rsidR="005323C9" w:rsidRPr="00852EC5" w:rsidRDefault="005323C9" w:rsidP="005323C9">
      <w:pPr>
        <w:rPr>
          <w:rFonts w:ascii="Verdana" w:hAnsi="Verdana"/>
          <w:b/>
          <w:sz w:val="20"/>
          <w:szCs w:val="20"/>
        </w:rPr>
      </w:pPr>
      <w:r w:rsidRPr="00852EC5">
        <w:rPr>
          <w:rFonts w:ascii="Verdana" w:hAnsi="Verdana"/>
          <w:sz w:val="20"/>
          <w:szCs w:val="20"/>
        </w:rPr>
        <w:t xml:space="preserve"> </w:t>
      </w:r>
      <w:r w:rsidRPr="00852EC5">
        <w:rPr>
          <w:rFonts w:ascii="Verdana" w:hAnsi="Verdana"/>
          <w:b/>
          <w:sz w:val="20"/>
          <w:szCs w:val="20"/>
        </w:rPr>
        <w:t xml:space="preserve">We will: </w:t>
      </w:r>
    </w:p>
    <w:p w:rsidR="005323C9" w:rsidRPr="00852EC5" w:rsidRDefault="005323C9" w:rsidP="005323C9">
      <w:pPr>
        <w:rPr>
          <w:rFonts w:ascii="Verdana" w:hAnsi="Verdana"/>
          <w:sz w:val="20"/>
          <w:szCs w:val="20"/>
        </w:rPr>
      </w:pPr>
      <w:r w:rsidRPr="00852EC5">
        <w:rPr>
          <w:rFonts w:ascii="Verdana" w:hAnsi="Verdana"/>
          <w:sz w:val="20"/>
          <w:szCs w:val="20"/>
        </w:rPr>
        <w:t xml:space="preserve">• Ensure our patients have </w:t>
      </w:r>
      <w:proofErr w:type="gramStart"/>
      <w:r w:rsidRPr="00852EC5">
        <w:rPr>
          <w:rFonts w:ascii="Verdana" w:hAnsi="Verdana"/>
          <w:sz w:val="20"/>
          <w:szCs w:val="20"/>
        </w:rPr>
        <w:t>24 hour</w:t>
      </w:r>
      <w:proofErr w:type="gramEnd"/>
      <w:r w:rsidRPr="00852EC5">
        <w:rPr>
          <w:rFonts w:ascii="Verdana" w:hAnsi="Verdana"/>
          <w:sz w:val="20"/>
          <w:szCs w:val="20"/>
        </w:rPr>
        <w:t xml:space="preserve"> access to medical advice.</w:t>
      </w:r>
    </w:p>
    <w:p w:rsidR="005323C9" w:rsidRPr="00852EC5" w:rsidRDefault="005323C9" w:rsidP="005323C9">
      <w:pPr>
        <w:rPr>
          <w:rFonts w:ascii="Verdana" w:hAnsi="Verdana"/>
          <w:sz w:val="20"/>
          <w:szCs w:val="20"/>
        </w:rPr>
      </w:pPr>
      <w:r w:rsidRPr="00852EC5">
        <w:rPr>
          <w:rFonts w:ascii="Verdana" w:hAnsi="Verdana"/>
          <w:sz w:val="20"/>
          <w:szCs w:val="20"/>
        </w:rPr>
        <w:t xml:space="preserve">• Aim for you to have access to a suitably qualified   medical professional in an urgent case on the same day. </w:t>
      </w:r>
    </w:p>
    <w:p w:rsidR="005323C9" w:rsidRPr="00852EC5" w:rsidRDefault="005323C9" w:rsidP="005323C9">
      <w:pPr>
        <w:rPr>
          <w:rFonts w:ascii="Verdana" w:hAnsi="Verdana"/>
          <w:sz w:val="20"/>
          <w:szCs w:val="20"/>
        </w:rPr>
      </w:pPr>
      <w:r w:rsidRPr="00852EC5">
        <w:rPr>
          <w:rFonts w:ascii="Verdana" w:hAnsi="Verdana"/>
          <w:sz w:val="20"/>
          <w:szCs w:val="20"/>
        </w:rPr>
        <w:t xml:space="preserve">• Work in partnership with you to achieve the best medical care possible. </w:t>
      </w:r>
    </w:p>
    <w:p w:rsidR="005323C9" w:rsidRPr="00852EC5" w:rsidRDefault="005323C9" w:rsidP="005323C9">
      <w:pPr>
        <w:rPr>
          <w:rFonts w:ascii="Verdana" w:hAnsi="Verdana"/>
          <w:sz w:val="20"/>
          <w:szCs w:val="20"/>
        </w:rPr>
      </w:pPr>
      <w:r w:rsidRPr="00852EC5">
        <w:rPr>
          <w:rFonts w:ascii="Verdana" w:hAnsi="Verdana"/>
          <w:sz w:val="20"/>
          <w:szCs w:val="20"/>
        </w:rPr>
        <w:t xml:space="preserve">• Involve you and listen to your opinions and views in all aspects of your medical care. </w:t>
      </w:r>
    </w:p>
    <w:p w:rsidR="005323C9" w:rsidRPr="00852EC5" w:rsidRDefault="005323C9" w:rsidP="005323C9">
      <w:pPr>
        <w:rPr>
          <w:rFonts w:ascii="Verdana" w:hAnsi="Verdana"/>
          <w:sz w:val="20"/>
          <w:szCs w:val="20"/>
        </w:rPr>
      </w:pPr>
      <w:r w:rsidRPr="00852EC5">
        <w:rPr>
          <w:rFonts w:ascii="Verdana" w:hAnsi="Verdana"/>
          <w:sz w:val="20"/>
          <w:szCs w:val="20"/>
        </w:rPr>
        <w:t xml:space="preserve">• Advise and inform you of the steps you can take to promote good health and a healthy lifestyle. </w:t>
      </w:r>
    </w:p>
    <w:p w:rsidR="005323C9" w:rsidRPr="00852EC5" w:rsidRDefault="005323C9" w:rsidP="005323C9">
      <w:pPr>
        <w:rPr>
          <w:rFonts w:ascii="Verdana" w:hAnsi="Verdana"/>
          <w:b/>
          <w:sz w:val="20"/>
          <w:szCs w:val="20"/>
        </w:rPr>
      </w:pPr>
      <w:r w:rsidRPr="00852EC5">
        <w:rPr>
          <w:rFonts w:ascii="Verdana" w:hAnsi="Verdana"/>
          <w:b/>
          <w:sz w:val="20"/>
          <w:szCs w:val="20"/>
        </w:rPr>
        <w:t xml:space="preserve">We would respectfully ask that you: </w:t>
      </w:r>
    </w:p>
    <w:p w:rsidR="005323C9" w:rsidRPr="00852EC5" w:rsidRDefault="005323C9" w:rsidP="005323C9">
      <w:pPr>
        <w:rPr>
          <w:rFonts w:ascii="Verdana" w:hAnsi="Verdana"/>
          <w:sz w:val="20"/>
          <w:szCs w:val="20"/>
        </w:rPr>
      </w:pPr>
      <w:r w:rsidRPr="00852EC5">
        <w:rPr>
          <w:rFonts w:ascii="Verdana" w:hAnsi="Verdana"/>
          <w:sz w:val="20"/>
          <w:szCs w:val="20"/>
        </w:rPr>
        <w:t xml:space="preserve">• Let us know if you intend to cancel an appointment or are running late. </w:t>
      </w:r>
    </w:p>
    <w:p w:rsidR="005323C9" w:rsidRPr="00852EC5" w:rsidRDefault="005323C9" w:rsidP="005323C9">
      <w:pPr>
        <w:rPr>
          <w:rFonts w:ascii="Verdana" w:hAnsi="Verdana"/>
          <w:sz w:val="20"/>
          <w:szCs w:val="20"/>
        </w:rPr>
      </w:pPr>
      <w:r w:rsidRPr="00852EC5">
        <w:rPr>
          <w:rFonts w:ascii="Verdana" w:hAnsi="Verdana"/>
          <w:sz w:val="20"/>
          <w:szCs w:val="20"/>
        </w:rPr>
        <w:t xml:space="preserve">• Treat staff with courtesy and respect. Reception staff may have to ask some personal questions to assist us in providing you with the best service. </w:t>
      </w:r>
    </w:p>
    <w:p w:rsidR="005323C9" w:rsidRPr="00852EC5" w:rsidRDefault="005323C9" w:rsidP="005323C9">
      <w:pPr>
        <w:rPr>
          <w:rFonts w:ascii="Verdana" w:hAnsi="Verdana"/>
          <w:sz w:val="20"/>
          <w:szCs w:val="20"/>
        </w:rPr>
      </w:pPr>
      <w:r w:rsidRPr="00852EC5">
        <w:rPr>
          <w:rFonts w:ascii="Verdana" w:hAnsi="Verdana"/>
          <w:sz w:val="20"/>
          <w:szCs w:val="20"/>
        </w:rPr>
        <w:t xml:space="preserve">• Inform the practice staff of any alterations in your circumstances, such as change of surname, address or telephone number. Please ensure that we have your correct telephone number, even if it is ex-directory.   </w:t>
      </w:r>
      <w:r w:rsidRPr="00852EC5">
        <w:rPr>
          <w:rFonts w:ascii="Verdana" w:hAnsi="Verdana"/>
          <w:color w:val="FF0000"/>
          <w:sz w:val="20"/>
          <w:szCs w:val="20"/>
        </w:rPr>
        <w:t xml:space="preserve">We use </w:t>
      </w:r>
      <w:r w:rsidRPr="00852EC5">
        <w:rPr>
          <w:rFonts w:ascii="Verdana" w:hAnsi="Verdana"/>
          <w:b/>
          <w:color w:val="FF0000"/>
          <w:sz w:val="20"/>
          <w:szCs w:val="20"/>
          <w:u w:val="single"/>
        </w:rPr>
        <w:t xml:space="preserve">texting </w:t>
      </w:r>
      <w:r w:rsidRPr="00852EC5">
        <w:rPr>
          <w:rFonts w:ascii="Verdana" w:hAnsi="Verdana"/>
          <w:color w:val="FF0000"/>
          <w:sz w:val="20"/>
          <w:szCs w:val="20"/>
        </w:rPr>
        <w:t xml:space="preserve">to remind patients about appointments or to remind them to make an appointment with us.  If you do not wish us to </w:t>
      </w:r>
      <w:proofErr w:type="gramStart"/>
      <w:r w:rsidRPr="00852EC5">
        <w:rPr>
          <w:rFonts w:ascii="Verdana" w:hAnsi="Verdana"/>
          <w:color w:val="FF0000"/>
          <w:sz w:val="20"/>
          <w:szCs w:val="20"/>
        </w:rPr>
        <w:t>text</w:t>
      </w:r>
      <w:proofErr w:type="gramEnd"/>
      <w:r w:rsidRPr="00852EC5">
        <w:rPr>
          <w:rFonts w:ascii="Verdana" w:hAnsi="Verdana"/>
          <w:color w:val="FF0000"/>
          <w:sz w:val="20"/>
          <w:szCs w:val="20"/>
        </w:rPr>
        <w:t xml:space="preserve"> you please let us know.</w:t>
      </w:r>
    </w:p>
    <w:p w:rsidR="00361F8A" w:rsidRDefault="005323C9" w:rsidP="005323C9">
      <w:pPr>
        <w:rPr>
          <w:rFonts w:ascii="Verdana" w:hAnsi="Verdana"/>
          <w:sz w:val="20"/>
          <w:szCs w:val="20"/>
        </w:rPr>
      </w:pPr>
      <w:r w:rsidRPr="00852EC5">
        <w:rPr>
          <w:rFonts w:ascii="Verdana" w:hAnsi="Verdana"/>
          <w:sz w:val="20"/>
          <w:szCs w:val="20"/>
        </w:rPr>
        <w:t xml:space="preserve">As </w:t>
      </w:r>
      <w:proofErr w:type="gramStart"/>
      <w:r w:rsidRPr="00852EC5">
        <w:rPr>
          <w:rFonts w:ascii="Verdana" w:hAnsi="Verdana"/>
          <w:sz w:val="20"/>
          <w:szCs w:val="20"/>
        </w:rPr>
        <w:t>patients</w:t>
      </w:r>
      <w:proofErr w:type="gramEnd"/>
      <w:r w:rsidRPr="00852EC5">
        <w:rPr>
          <w:rFonts w:ascii="Verdana" w:hAnsi="Verdana"/>
          <w:sz w:val="20"/>
          <w:szCs w:val="20"/>
        </w:rPr>
        <w:t xml:space="preserve"> you are responsible for your own health and that of any dependents</w:t>
      </w:r>
      <w:r w:rsidRPr="00852EC5">
        <w:rPr>
          <w:rFonts w:ascii="Verdana" w:hAnsi="Verdana"/>
          <w:b/>
          <w:sz w:val="20"/>
          <w:szCs w:val="20"/>
        </w:rPr>
        <w:t>.</w:t>
      </w:r>
      <w:r w:rsidRPr="00852EC5">
        <w:rPr>
          <w:rFonts w:ascii="Verdana" w:hAnsi="Verdana"/>
          <w:sz w:val="20"/>
          <w:szCs w:val="20"/>
        </w:rPr>
        <w:t xml:space="preserve"> It is important that you adhere </w:t>
      </w:r>
      <w:proofErr w:type="gramStart"/>
      <w:r w:rsidRPr="00852EC5">
        <w:rPr>
          <w:rFonts w:ascii="Verdana" w:hAnsi="Verdana"/>
          <w:sz w:val="20"/>
          <w:szCs w:val="20"/>
        </w:rPr>
        <w:t>to</w:t>
      </w:r>
      <w:proofErr w:type="gramEnd"/>
      <w:r w:rsidR="0030040B">
        <w:rPr>
          <w:rFonts w:ascii="Verdana" w:hAnsi="Verdana"/>
          <w:sz w:val="20"/>
          <w:szCs w:val="20"/>
        </w:rPr>
        <w:t>.</w:t>
      </w:r>
    </w:p>
    <w:p w:rsidR="0030040B" w:rsidRPr="00852EC5" w:rsidRDefault="0030040B" w:rsidP="0030040B">
      <w:pPr>
        <w:rPr>
          <w:rFonts w:ascii="Verdana" w:hAnsi="Verdana"/>
          <w:sz w:val="20"/>
          <w:szCs w:val="20"/>
          <w:u w:val="single"/>
        </w:rPr>
      </w:pPr>
      <w:r w:rsidRPr="00852EC5">
        <w:rPr>
          <w:rFonts w:ascii="Verdana" w:hAnsi="Verdana"/>
          <w:sz w:val="20"/>
          <w:szCs w:val="20"/>
          <w:u w:val="single"/>
        </w:rPr>
        <w:t>Zero Tolerance</w:t>
      </w:r>
      <w:bookmarkStart w:id="0" w:name="_GoBack"/>
      <w:bookmarkEnd w:id="0"/>
    </w:p>
    <w:p w:rsidR="0030040B" w:rsidRPr="00852EC5" w:rsidRDefault="0030040B" w:rsidP="0030040B">
      <w:pPr>
        <w:rPr>
          <w:rFonts w:ascii="Verdana" w:hAnsi="Verdana"/>
          <w:sz w:val="20"/>
          <w:szCs w:val="20"/>
        </w:rPr>
      </w:pPr>
      <w:r w:rsidRPr="00852EC5">
        <w:rPr>
          <w:rFonts w:ascii="Verdana" w:hAnsi="Verdana"/>
          <w:sz w:val="20"/>
          <w:szCs w:val="20"/>
        </w:rPr>
        <w:t xml:space="preserve">We will not tolerate aggressive behaviour abusive and/or aggressive comments, cursing and/or swearing, physical contact and/or aggressive gestures towards any of our team. </w:t>
      </w:r>
    </w:p>
    <w:p w:rsidR="0030040B" w:rsidRPr="00852EC5" w:rsidRDefault="0030040B" w:rsidP="0030040B">
      <w:pPr>
        <w:rPr>
          <w:rFonts w:ascii="Verdana" w:hAnsi="Verdana"/>
          <w:sz w:val="20"/>
          <w:szCs w:val="20"/>
        </w:rPr>
      </w:pPr>
      <w:r w:rsidRPr="00852EC5">
        <w:rPr>
          <w:rFonts w:ascii="Verdana" w:hAnsi="Verdana"/>
          <w:sz w:val="20"/>
          <w:szCs w:val="20"/>
        </w:rPr>
        <w:t xml:space="preserve">The practice will request the removal of any patient from the practice list who is aggressive or abusive towards a Doctor, member of staff, other patient, or who damages property. All instances of actual abuse on any Doctor or member of staff, by a patient or their relatives </w:t>
      </w:r>
      <w:proofErr w:type="gramStart"/>
      <w:r w:rsidRPr="00852EC5">
        <w:rPr>
          <w:rFonts w:ascii="Verdana" w:hAnsi="Verdana"/>
          <w:sz w:val="20"/>
          <w:szCs w:val="20"/>
        </w:rPr>
        <w:t>will be reported</w:t>
      </w:r>
      <w:proofErr w:type="gramEnd"/>
      <w:r w:rsidRPr="00852EC5">
        <w:rPr>
          <w:rFonts w:ascii="Verdana" w:hAnsi="Verdana"/>
          <w:sz w:val="20"/>
          <w:szCs w:val="20"/>
        </w:rPr>
        <w:t xml:space="preserve"> to the Police as an assault. </w:t>
      </w:r>
    </w:p>
    <w:p w:rsidR="0030040B" w:rsidRDefault="0030040B" w:rsidP="005323C9"/>
    <w:sectPr w:rsidR="003004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3C9"/>
    <w:rsid w:val="0030040B"/>
    <w:rsid w:val="00361F8A"/>
    <w:rsid w:val="00532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1D6DA"/>
  <w15:chartTrackingRefBased/>
  <w15:docId w15:val="{603179D0-721D-45BF-99FA-1093F8FE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3C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Karon Knox (Cadzow Health Centre)</dc:creator>
  <cp:keywords/>
  <dc:description/>
  <cp:lastModifiedBy>Karon Knox (Cadzow Health Centre)</cp:lastModifiedBy>
  <cp:revision>2</cp:revision>
  <cp:lastPrinted>2026-03-16T13:18:00Z</cp:lastPrinted>
  <dcterms:created xsi:type="dcterms:W3CDTF">2026-03-16T13:17:00Z</dcterms:created>
  <dcterms:modified xsi:type="dcterms:W3CDTF">2026-03-16T13:20:00Z</dcterms:modified>
</cp:coreProperties>
</file>